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76762" w14:textId="73161D95" w:rsidR="00BD7D8D" w:rsidRPr="003A1F43" w:rsidRDefault="00F67D00">
      <w:pPr>
        <w:tabs>
          <w:tab w:val="left" w:pos="3402"/>
        </w:tabs>
        <w:rPr>
          <w:rFonts w:ascii="Times New Roman" w:hAnsi="Times New Roman"/>
          <w:color w:val="000000" w:themeColor="text1"/>
          <w:sz w:val="28"/>
          <w:szCs w:val="28"/>
        </w:rPr>
      </w:pPr>
      <w:r w:rsidRPr="003A1F43">
        <w:rPr>
          <w:noProof/>
          <w:color w:val="000000" w:themeColor="text1"/>
        </w:rPr>
        <w:drawing>
          <wp:anchor distT="0" distB="0" distL="114300" distR="114300" simplePos="0" relativeHeight="7" behindDoc="0" locked="0" layoutInCell="1" allowOverlap="1" wp14:anchorId="099D0E16" wp14:editId="69322919">
            <wp:simplePos x="0" y="0"/>
            <wp:positionH relativeFrom="column">
              <wp:posOffset>-148590</wp:posOffset>
            </wp:positionH>
            <wp:positionV relativeFrom="paragraph">
              <wp:posOffset>60960</wp:posOffset>
            </wp:positionV>
            <wp:extent cx="1069340" cy="848995"/>
            <wp:effectExtent l="0" t="0" r="0" b="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1F43">
        <w:rPr>
          <w:rFonts w:ascii="Times New Roman" w:hAnsi="Times New Roman"/>
          <w:b/>
          <w:color w:val="000000" w:themeColor="text1"/>
          <w:sz w:val="28"/>
          <w:szCs w:val="28"/>
        </w:rPr>
        <w:t>In the Family Cour</w:t>
      </w:r>
      <w:r w:rsidR="003A1F43" w:rsidRPr="003A1F43">
        <w:rPr>
          <w:rFonts w:ascii="Times New Roman" w:hAnsi="Times New Roman"/>
          <w:b/>
          <w:color w:val="000000" w:themeColor="text1"/>
          <w:sz w:val="28"/>
          <w:szCs w:val="28"/>
        </w:rPr>
        <w:t>t</w:t>
      </w:r>
      <w:r w:rsidR="00A33F16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="00A33F16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="003A1F43" w:rsidRPr="003A1F43">
        <w:rPr>
          <w:rFonts w:ascii="Times New Roman" w:hAnsi="Times New Roman"/>
          <w:b/>
          <w:color w:val="000000" w:themeColor="text1"/>
          <w:sz w:val="28"/>
          <w:szCs w:val="28"/>
        </w:rPr>
        <w:t xml:space="preserve">Case </w:t>
      </w:r>
      <w:r w:rsidR="002202F0">
        <w:rPr>
          <w:rFonts w:ascii="Times New Roman" w:hAnsi="Times New Roman"/>
          <w:b/>
          <w:color w:val="000000" w:themeColor="text1"/>
          <w:sz w:val="28"/>
          <w:szCs w:val="28"/>
        </w:rPr>
        <w:t>Number:</w:t>
      </w:r>
      <w:r w:rsidR="0084602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1C3100">
        <w:rPr>
          <w:rFonts w:ascii="Times New Roman" w:hAnsi="Times New Roman"/>
          <w:b/>
          <w:color w:val="000000" w:themeColor="text1"/>
          <w:sz w:val="28"/>
          <w:szCs w:val="28"/>
        </w:rPr>
        <w:t>BM</w:t>
      </w:r>
      <w:r w:rsidR="00A42A56">
        <w:rPr>
          <w:rFonts w:ascii="Times New Roman" w:hAnsi="Times New Roman"/>
          <w:b/>
          <w:color w:val="000000" w:themeColor="text1"/>
          <w:sz w:val="28"/>
          <w:szCs w:val="28"/>
        </w:rPr>
        <w:t>[</w:t>
      </w:r>
      <w:r w:rsidR="00846023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="00846023">
        <w:rPr>
          <w:rFonts w:ascii="Times New Roman" w:hAnsi="Times New Roman"/>
          <w:b/>
          <w:color w:val="000000" w:themeColor="text1"/>
          <w:sz w:val="28"/>
          <w:szCs w:val="28"/>
        </w:rPr>
        <w:tab/>
        <w:t>]</w:t>
      </w:r>
    </w:p>
    <w:p w14:paraId="1A65DCD7" w14:textId="1DBC6BA9" w:rsidR="00BD7D8D" w:rsidRPr="003A1F43" w:rsidRDefault="00F67D00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3A1F43">
        <w:rPr>
          <w:rFonts w:ascii="Times New Roman" w:hAnsi="Times New Roman"/>
          <w:b/>
          <w:color w:val="000000" w:themeColor="text1"/>
          <w:sz w:val="28"/>
          <w:szCs w:val="28"/>
        </w:rPr>
        <w:t xml:space="preserve">sitting at </w:t>
      </w:r>
      <w:r w:rsidR="002202F0">
        <w:rPr>
          <w:rFonts w:ascii="Times New Roman" w:hAnsi="Times New Roman"/>
          <w:b/>
          <w:color w:val="000000" w:themeColor="text1"/>
          <w:sz w:val="28"/>
          <w:szCs w:val="28"/>
        </w:rPr>
        <w:t>Birmingham</w:t>
      </w:r>
    </w:p>
    <w:p w14:paraId="50D5ED76" w14:textId="77777777" w:rsidR="00BD7D8D" w:rsidRPr="003A1F43" w:rsidRDefault="00BD7D8D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A039B0A" w14:textId="77777777" w:rsidR="00BD7D8D" w:rsidRPr="003A1F43" w:rsidRDefault="00BD7D8D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75F99F0" w14:textId="77777777" w:rsidR="00BD7D8D" w:rsidRPr="003A1F43" w:rsidRDefault="00BD7D8D">
      <w:pPr>
        <w:rPr>
          <w:rFonts w:ascii="Times New Roman" w:hAnsi="Times New Roman"/>
          <w:color w:val="000000" w:themeColor="text1"/>
        </w:rPr>
      </w:pPr>
    </w:p>
    <w:p w14:paraId="69A154B7" w14:textId="77777777" w:rsidR="00BD7D8D" w:rsidRPr="003A1F43" w:rsidRDefault="00BD7D8D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FF2530C" w14:textId="77777777" w:rsidR="00BD7D8D" w:rsidRPr="003A1F43" w:rsidRDefault="00F67D00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0" w:name="BMA"/>
      <w:r w:rsidRPr="003A1F43">
        <w:rPr>
          <w:rFonts w:ascii="Times New Roman" w:hAnsi="Times New Roman"/>
          <w:b/>
          <w:color w:val="000000" w:themeColor="text1"/>
          <w:sz w:val="24"/>
          <w:szCs w:val="24"/>
        </w:rPr>
        <w:t>The Children Act 1989</w:t>
      </w:r>
    </w:p>
    <w:p w14:paraId="3E68D4EB" w14:textId="77777777" w:rsidR="00BD7D8D" w:rsidRPr="003A1F43" w:rsidRDefault="003A1F43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A1F43">
        <w:rPr>
          <w:rFonts w:ascii="Times New Roman" w:hAnsi="Times New Roman"/>
          <w:b/>
          <w:color w:val="000000" w:themeColor="text1"/>
          <w:sz w:val="24"/>
          <w:szCs w:val="24"/>
        </w:rPr>
        <w:t>[</w:t>
      </w:r>
      <w:r w:rsidR="00F67D00" w:rsidRPr="003A1F43">
        <w:rPr>
          <w:rFonts w:ascii="Times New Roman" w:hAnsi="Times New Roman"/>
          <w:b/>
          <w:color w:val="000000" w:themeColor="text1"/>
          <w:sz w:val="24"/>
          <w:szCs w:val="24"/>
        </w:rPr>
        <w:t>The Adoption and Children Act 2002</w:t>
      </w:r>
      <w:r w:rsidRPr="003A1F43">
        <w:rPr>
          <w:rFonts w:ascii="Times New Roman" w:hAnsi="Times New Roman"/>
          <w:b/>
          <w:color w:val="000000" w:themeColor="text1"/>
          <w:sz w:val="24"/>
          <w:szCs w:val="24"/>
        </w:rPr>
        <w:t>]</w:t>
      </w:r>
    </w:p>
    <w:p w14:paraId="56BD0207" w14:textId="77777777" w:rsidR="00BD7D8D" w:rsidRPr="003A1F43" w:rsidRDefault="00BD7D8D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3D32E44" w14:textId="200C618F" w:rsidR="00BD7D8D" w:rsidRDefault="0005429A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1" w:name="_Hlk506649940"/>
      <w:bookmarkStart w:id="2" w:name="BMB"/>
      <w:bookmarkEnd w:id="0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The </w:t>
      </w:r>
      <w:r w:rsidR="00AD7E00">
        <w:rPr>
          <w:rFonts w:ascii="Times New Roman" w:hAnsi="Times New Roman"/>
          <w:b/>
          <w:color w:val="000000" w:themeColor="text1"/>
          <w:sz w:val="24"/>
          <w:szCs w:val="24"/>
        </w:rPr>
        <w:t>C</w:t>
      </w:r>
      <w:r w:rsidR="00F67D00" w:rsidRPr="003A1F43">
        <w:rPr>
          <w:rFonts w:ascii="Times New Roman" w:hAnsi="Times New Roman"/>
          <w:b/>
          <w:color w:val="000000" w:themeColor="text1"/>
          <w:sz w:val="24"/>
          <w:szCs w:val="24"/>
        </w:rPr>
        <w:t>hild[re</w:t>
      </w:r>
      <w:r w:rsidR="003A1F43" w:rsidRPr="003A1F43">
        <w:rPr>
          <w:rFonts w:ascii="Times New Roman" w:hAnsi="Times New Roman"/>
          <w:b/>
          <w:color w:val="000000" w:themeColor="text1"/>
          <w:sz w:val="24"/>
          <w:szCs w:val="24"/>
        </w:rPr>
        <w:t>n]</w:t>
      </w:r>
    </w:p>
    <w:p w14:paraId="6BCD7733" w14:textId="16949191" w:rsidR="00846023" w:rsidRPr="00846023" w:rsidRDefault="00846023">
      <w:pPr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</w:pPr>
      <w:r w:rsidRPr="008460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Name</w:t>
      </w:r>
      <w:r w:rsidRPr="008460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ab/>
      </w:r>
      <w:r w:rsidRPr="008460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ab/>
      </w:r>
      <w:r w:rsidRPr="008460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ab/>
      </w:r>
      <w:r w:rsidRPr="008460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ab/>
        <w:t>Girl/Boy</w:t>
      </w:r>
      <w:r w:rsidRPr="008460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ab/>
      </w:r>
      <w:r w:rsidRPr="00846023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ab/>
        <w:t>Date of Birth</w:t>
      </w:r>
    </w:p>
    <w:bookmarkEnd w:id="1"/>
    <w:p w14:paraId="32708152" w14:textId="46EBD980" w:rsidR="00BD7D8D" w:rsidRPr="00846023" w:rsidRDefault="009549CB">
      <w:pPr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[Name]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ab/>
        <w:t>[Sex]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ab/>
        <w:t>[1</w:t>
      </w:r>
      <w:r w:rsidRPr="009549CB">
        <w:rPr>
          <w:rFonts w:ascii="Times New Roman" w:hAnsi="Times New Roman"/>
          <w:bCs/>
          <w:color w:val="000000" w:themeColor="text1"/>
          <w:sz w:val="24"/>
          <w:szCs w:val="24"/>
          <w:vertAlign w:val="superscript"/>
        </w:rPr>
        <w:t>st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January 2021]</w:t>
      </w:r>
    </w:p>
    <w:p w14:paraId="7E4632FB" w14:textId="2CCB924B" w:rsidR="00846023" w:rsidRDefault="00846023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8B80537" w14:textId="77777777" w:rsidR="00CE1052" w:rsidRPr="003A1F43" w:rsidRDefault="00CE1052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9298453" w14:textId="77777777" w:rsidR="009549CB" w:rsidRDefault="00846023" w:rsidP="00846023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bookmarkStart w:id="3" w:name="BMC"/>
      <w:bookmarkEnd w:id="2"/>
      <w:r w:rsidRPr="0084602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ORDER OF [JUDGE] </w:t>
      </w:r>
    </w:p>
    <w:p w14:paraId="6E7A5A81" w14:textId="411CCE77" w:rsidR="00846023" w:rsidRPr="00846023" w:rsidRDefault="00846023" w:rsidP="00846023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84602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SITTING IN PRIVATE ON [DATE]</w:t>
      </w:r>
    </w:p>
    <w:p w14:paraId="4132DE45" w14:textId="61FC27DD" w:rsidR="00705670" w:rsidRDefault="009549CB" w:rsidP="00846023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AT A </w:t>
      </w:r>
      <w:r w:rsidR="00705670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[TYPE OF HEARING]</w:t>
      </w:r>
    </w:p>
    <w:p w14:paraId="211DF517" w14:textId="1DBB9AEB" w:rsidR="00BD7D8D" w:rsidRPr="00846023" w:rsidRDefault="00F024B6" w:rsidP="00846023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ORDER NUMBER</w:t>
      </w:r>
      <w:r w:rsidR="00846023" w:rsidRPr="0084602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A42A56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[</w:t>
      </w:r>
      <w:r w:rsidR="00A42A56" w:rsidRPr="0084602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]</w:t>
      </w:r>
    </w:p>
    <w:p w14:paraId="15504614" w14:textId="77777777" w:rsidR="00BD7D8D" w:rsidRPr="003A1F43" w:rsidRDefault="00BD7D8D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39D351F" w14:textId="239E39B1" w:rsidR="00BD7D8D" w:rsidRPr="00846023" w:rsidRDefault="00EC39FA" w:rsidP="00846023">
      <w:pPr>
        <w:pStyle w:val="ListParagraph"/>
        <w:numPr>
          <w:ilvl w:val="0"/>
          <w:numId w:val="40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4" w:name="BMD_1"/>
      <w:bookmarkStart w:id="5" w:name="BMD"/>
      <w:bookmarkEnd w:id="3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The </w:t>
      </w:r>
      <w:r w:rsidR="00846023" w:rsidRPr="00846023">
        <w:rPr>
          <w:rFonts w:ascii="Times New Roman" w:hAnsi="Times New Roman"/>
          <w:b/>
          <w:color w:val="000000" w:themeColor="text1"/>
          <w:sz w:val="24"/>
          <w:szCs w:val="24"/>
        </w:rPr>
        <w:t>P</w:t>
      </w:r>
      <w:r w:rsidR="00F67D00" w:rsidRPr="00846023">
        <w:rPr>
          <w:rFonts w:ascii="Times New Roman" w:hAnsi="Times New Roman"/>
          <w:b/>
          <w:color w:val="000000" w:themeColor="text1"/>
          <w:sz w:val="24"/>
          <w:szCs w:val="24"/>
        </w:rPr>
        <w:t>arties</w:t>
      </w:r>
      <w:r w:rsidR="00E86ED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and Representation</w:t>
      </w:r>
    </w:p>
    <w:p w14:paraId="58645111" w14:textId="14CF865D" w:rsidR="00E86ED8" w:rsidRPr="00E86ED8" w:rsidRDefault="00E86ED8" w:rsidP="00E86ED8">
      <w:pPr>
        <w:pStyle w:val="ListParagraph"/>
        <w:numPr>
          <w:ilvl w:val="0"/>
          <w:numId w:val="48"/>
        </w:numPr>
        <w:ind w:left="720"/>
        <w:jc w:val="both"/>
        <w:rPr>
          <w:rFonts w:ascii="Times New Roman" w:hAnsi="Times New Roman"/>
          <w:sz w:val="24"/>
          <w:szCs w:val="24"/>
        </w:rPr>
      </w:pPr>
      <w:bookmarkStart w:id="6" w:name="BMD_3"/>
      <w:bookmarkEnd w:id="4"/>
      <w:r w:rsidRPr="00E86ED8">
        <w:rPr>
          <w:rFonts w:ascii="Times New Roman" w:hAnsi="Times New Roman"/>
          <w:sz w:val="24"/>
          <w:szCs w:val="24"/>
        </w:rPr>
        <w:t>The applicant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6ED8">
        <w:rPr>
          <w:rFonts w:ascii="Times New Roman" w:hAnsi="Times New Roman"/>
          <w:sz w:val="24"/>
          <w:szCs w:val="24"/>
        </w:rPr>
        <w:t>is</w:t>
      </w:r>
      <w:r w:rsidRPr="00E86ED8">
        <w:rPr>
          <w:rFonts w:ascii="Times New Roman" w:hAnsi="Times New Roman"/>
          <w:b/>
          <w:sz w:val="24"/>
          <w:szCs w:val="24"/>
        </w:rPr>
        <w:t xml:space="preserve"> </w:t>
      </w:r>
      <w:r w:rsidRPr="00E86ED8">
        <w:rPr>
          <w:rFonts w:ascii="Times New Roman" w:hAnsi="Times New Roman"/>
          <w:sz w:val="24"/>
          <w:szCs w:val="24"/>
        </w:rPr>
        <w:t xml:space="preserve">[Birmingham City Council / Solihull Metropolitan Borough Council] </w:t>
      </w:r>
      <w:r>
        <w:rPr>
          <w:rFonts w:ascii="Times New Roman" w:hAnsi="Times New Roman"/>
          <w:sz w:val="24"/>
          <w:szCs w:val="24"/>
        </w:rPr>
        <w:t>(the local authority)</w:t>
      </w:r>
      <w:r w:rsidRPr="00E86ED8">
        <w:rPr>
          <w:rFonts w:ascii="Times New Roman" w:hAnsi="Times New Roman"/>
          <w:sz w:val="24"/>
          <w:szCs w:val="24"/>
        </w:rPr>
        <w:t xml:space="preserve">, represented by [barrister/solicitor name] [instructed by [instructing solicitor name, firm name]] whose </w:t>
      </w:r>
      <w:r w:rsidR="009549CB">
        <w:rPr>
          <w:rFonts w:ascii="Times New Roman" w:hAnsi="Times New Roman"/>
          <w:sz w:val="24"/>
          <w:szCs w:val="24"/>
        </w:rPr>
        <w:t>email address is</w:t>
      </w:r>
      <w:r w:rsidRPr="00E86ED8">
        <w:rPr>
          <w:rFonts w:ascii="Times New Roman" w:hAnsi="Times New Roman"/>
          <w:sz w:val="24"/>
          <w:szCs w:val="24"/>
        </w:rPr>
        <w:t xml:space="preserve"> [email]. The allocated social worker is [name].</w:t>
      </w:r>
    </w:p>
    <w:p w14:paraId="219BAC9F" w14:textId="48E8938F" w:rsidR="00E86ED8" w:rsidRPr="00E86ED8" w:rsidRDefault="00E86ED8" w:rsidP="00E86ED8">
      <w:pPr>
        <w:pStyle w:val="ListParagraph"/>
        <w:numPr>
          <w:ilvl w:val="0"/>
          <w:numId w:val="48"/>
        </w:numPr>
        <w:ind w:left="720"/>
        <w:jc w:val="both"/>
        <w:rPr>
          <w:rFonts w:ascii="Times New Roman" w:hAnsi="Times New Roman"/>
          <w:sz w:val="24"/>
          <w:szCs w:val="24"/>
        </w:rPr>
      </w:pPr>
      <w:r w:rsidRPr="00E86ED8">
        <w:rPr>
          <w:rFonts w:ascii="Times New Roman" w:hAnsi="Times New Roman"/>
          <w:sz w:val="24"/>
          <w:szCs w:val="24"/>
        </w:rPr>
        <w:t xml:space="preserve">The first respondent is [name] </w:t>
      </w:r>
      <w:r>
        <w:rPr>
          <w:rFonts w:ascii="Times New Roman" w:hAnsi="Times New Roman"/>
          <w:sz w:val="24"/>
          <w:szCs w:val="24"/>
        </w:rPr>
        <w:t>(</w:t>
      </w:r>
      <w:r w:rsidRPr="00E86ED8">
        <w:rPr>
          <w:rFonts w:ascii="Times New Roman" w:hAnsi="Times New Roman"/>
          <w:sz w:val="24"/>
          <w:szCs w:val="24"/>
        </w:rPr>
        <w:t>the mother</w:t>
      </w:r>
      <w:r>
        <w:rPr>
          <w:rFonts w:ascii="Times New Roman" w:hAnsi="Times New Roman"/>
          <w:sz w:val="24"/>
          <w:szCs w:val="24"/>
        </w:rPr>
        <w:t>)</w:t>
      </w:r>
      <w:r w:rsidRPr="00E86ED8">
        <w:rPr>
          <w:rFonts w:ascii="Times New Roman" w:hAnsi="Times New Roman"/>
          <w:sz w:val="24"/>
          <w:szCs w:val="24"/>
        </w:rPr>
        <w:t xml:space="preserve">, represented by [barrister/solicitor name] [instructed by [instructing solicitor name, firm name]] </w:t>
      </w:r>
      <w:r w:rsidR="009549CB" w:rsidRPr="00E86ED8">
        <w:rPr>
          <w:rFonts w:ascii="Times New Roman" w:hAnsi="Times New Roman"/>
          <w:sz w:val="24"/>
          <w:szCs w:val="24"/>
        </w:rPr>
        <w:t xml:space="preserve">whose </w:t>
      </w:r>
      <w:r w:rsidR="009549CB">
        <w:rPr>
          <w:rFonts w:ascii="Times New Roman" w:hAnsi="Times New Roman"/>
          <w:sz w:val="24"/>
          <w:szCs w:val="24"/>
        </w:rPr>
        <w:t>email address is</w:t>
      </w:r>
      <w:r w:rsidR="009549CB" w:rsidRPr="00E86ED8">
        <w:rPr>
          <w:rFonts w:ascii="Times New Roman" w:hAnsi="Times New Roman"/>
          <w:sz w:val="24"/>
          <w:szCs w:val="24"/>
        </w:rPr>
        <w:t xml:space="preserve"> </w:t>
      </w:r>
      <w:r w:rsidRPr="00E86ED8">
        <w:rPr>
          <w:rFonts w:ascii="Times New Roman" w:hAnsi="Times New Roman"/>
          <w:sz w:val="24"/>
          <w:szCs w:val="24"/>
        </w:rPr>
        <w:t>[email].  The mother was present / The mother was not present due to [ ].</w:t>
      </w:r>
    </w:p>
    <w:p w14:paraId="0D69557C" w14:textId="2F73343A" w:rsidR="00E86ED8" w:rsidRPr="00E86ED8" w:rsidRDefault="00E86ED8" w:rsidP="00E86ED8">
      <w:pPr>
        <w:pStyle w:val="ListParagraph"/>
        <w:numPr>
          <w:ilvl w:val="0"/>
          <w:numId w:val="48"/>
        </w:numPr>
        <w:ind w:left="720"/>
        <w:jc w:val="both"/>
        <w:rPr>
          <w:rFonts w:ascii="Times New Roman" w:hAnsi="Times New Roman"/>
          <w:sz w:val="24"/>
          <w:szCs w:val="24"/>
        </w:rPr>
      </w:pPr>
      <w:r w:rsidRPr="00E86ED8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>second</w:t>
      </w:r>
      <w:r w:rsidRPr="00E86ED8">
        <w:rPr>
          <w:rFonts w:ascii="Times New Roman" w:hAnsi="Times New Roman"/>
          <w:sz w:val="24"/>
          <w:szCs w:val="24"/>
        </w:rPr>
        <w:t xml:space="preserve"> respondent is [name]</w:t>
      </w:r>
      <w:r>
        <w:rPr>
          <w:rFonts w:ascii="Times New Roman" w:hAnsi="Times New Roman"/>
          <w:sz w:val="24"/>
          <w:szCs w:val="24"/>
        </w:rPr>
        <w:t xml:space="preserve"> (</w:t>
      </w:r>
      <w:r w:rsidRPr="00E86ED8">
        <w:rPr>
          <w:rFonts w:ascii="Times New Roman" w:hAnsi="Times New Roman"/>
          <w:sz w:val="24"/>
          <w:szCs w:val="24"/>
        </w:rPr>
        <w:t>the father</w:t>
      </w:r>
      <w:r>
        <w:rPr>
          <w:rFonts w:ascii="Times New Roman" w:hAnsi="Times New Roman"/>
          <w:sz w:val="24"/>
          <w:szCs w:val="24"/>
        </w:rPr>
        <w:t>)</w:t>
      </w:r>
      <w:r w:rsidRPr="00E86ED8">
        <w:rPr>
          <w:rFonts w:ascii="Times New Roman" w:hAnsi="Times New Roman"/>
          <w:sz w:val="24"/>
          <w:szCs w:val="24"/>
        </w:rPr>
        <w:t xml:space="preserve">, represented by [barrister/solicitor name] [instructed by [instructing solicitor name, firm name]] </w:t>
      </w:r>
      <w:r w:rsidR="009549CB" w:rsidRPr="00E86ED8">
        <w:rPr>
          <w:rFonts w:ascii="Times New Roman" w:hAnsi="Times New Roman"/>
          <w:sz w:val="24"/>
          <w:szCs w:val="24"/>
        </w:rPr>
        <w:t xml:space="preserve">whose </w:t>
      </w:r>
      <w:r w:rsidR="009549CB">
        <w:rPr>
          <w:rFonts w:ascii="Times New Roman" w:hAnsi="Times New Roman"/>
          <w:sz w:val="24"/>
          <w:szCs w:val="24"/>
        </w:rPr>
        <w:t>email address is</w:t>
      </w:r>
      <w:r w:rsidR="009549CB" w:rsidRPr="00E86ED8">
        <w:rPr>
          <w:rFonts w:ascii="Times New Roman" w:hAnsi="Times New Roman"/>
          <w:sz w:val="24"/>
          <w:szCs w:val="24"/>
        </w:rPr>
        <w:t xml:space="preserve"> </w:t>
      </w:r>
      <w:r w:rsidRPr="00E86ED8">
        <w:rPr>
          <w:rFonts w:ascii="Times New Roman" w:hAnsi="Times New Roman"/>
          <w:sz w:val="24"/>
          <w:szCs w:val="24"/>
        </w:rPr>
        <w:t>[email].  The father was present / The father was not present due to [ ].</w:t>
      </w:r>
    </w:p>
    <w:p w14:paraId="50B9CA51" w14:textId="69801F83" w:rsidR="00E86ED8" w:rsidRPr="00E86ED8" w:rsidRDefault="00E86ED8" w:rsidP="00E86ED8">
      <w:pPr>
        <w:pStyle w:val="ListParagraph"/>
        <w:numPr>
          <w:ilvl w:val="0"/>
          <w:numId w:val="48"/>
        </w:numPr>
        <w:ind w:left="720"/>
        <w:jc w:val="both"/>
        <w:rPr>
          <w:rFonts w:ascii="Times New Roman" w:hAnsi="Times New Roman"/>
          <w:sz w:val="24"/>
          <w:szCs w:val="24"/>
        </w:rPr>
      </w:pPr>
      <w:r w:rsidRPr="00E86ED8">
        <w:rPr>
          <w:rFonts w:ascii="Times New Roman" w:hAnsi="Times New Roman"/>
          <w:sz w:val="24"/>
          <w:szCs w:val="24"/>
        </w:rPr>
        <w:t>The third [and the fourth] respondent [is] / [are] the child[ren] (by their children’s guardian, [guardian name]</w:t>
      </w:r>
      <w:r w:rsidR="00721CCC">
        <w:rPr>
          <w:rFonts w:ascii="Times New Roman" w:hAnsi="Times New Roman"/>
          <w:sz w:val="24"/>
          <w:szCs w:val="24"/>
        </w:rPr>
        <w:t>)</w:t>
      </w:r>
      <w:r w:rsidRPr="00E86ED8">
        <w:rPr>
          <w:rFonts w:ascii="Times New Roman" w:hAnsi="Times New Roman"/>
          <w:sz w:val="24"/>
          <w:szCs w:val="24"/>
        </w:rPr>
        <w:t xml:space="preserve">, represented by [barrister/solicitor name] [instructed by [instructing solicitor name, firm name]] </w:t>
      </w:r>
      <w:r w:rsidR="009549CB" w:rsidRPr="00E86ED8">
        <w:rPr>
          <w:rFonts w:ascii="Times New Roman" w:hAnsi="Times New Roman"/>
          <w:sz w:val="24"/>
          <w:szCs w:val="24"/>
        </w:rPr>
        <w:t xml:space="preserve">whose </w:t>
      </w:r>
      <w:r w:rsidR="009549CB">
        <w:rPr>
          <w:rFonts w:ascii="Times New Roman" w:hAnsi="Times New Roman"/>
          <w:sz w:val="24"/>
          <w:szCs w:val="24"/>
        </w:rPr>
        <w:t>email address is</w:t>
      </w:r>
      <w:r w:rsidR="009549CB" w:rsidRPr="00E86ED8">
        <w:rPr>
          <w:rFonts w:ascii="Times New Roman" w:hAnsi="Times New Roman"/>
          <w:sz w:val="24"/>
          <w:szCs w:val="24"/>
        </w:rPr>
        <w:t xml:space="preserve"> </w:t>
      </w:r>
      <w:r w:rsidRPr="00E86ED8">
        <w:rPr>
          <w:rFonts w:ascii="Times New Roman" w:hAnsi="Times New Roman"/>
          <w:sz w:val="24"/>
          <w:szCs w:val="24"/>
        </w:rPr>
        <w:t xml:space="preserve">[email]. </w:t>
      </w:r>
    </w:p>
    <w:p w14:paraId="6B783CD6" w14:textId="72A49748" w:rsidR="00E86ED8" w:rsidRPr="00E86ED8" w:rsidRDefault="00E86ED8" w:rsidP="00E86ED8">
      <w:pPr>
        <w:pStyle w:val="ListParagraph"/>
        <w:numPr>
          <w:ilvl w:val="0"/>
          <w:numId w:val="48"/>
        </w:numPr>
        <w:ind w:left="720"/>
        <w:jc w:val="both"/>
        <w:rPr>
          <w:rFonts w:ascii="Times New Roman" w:hAnsi="Times New Roman"/>
          <w:sz w:val="24"/>
          <w:szCs w:val="24"/>
        </w:rPr>
      </w:pPr>
      <w:r w:rsidRPr="00E86ED8">
        <w:rPr>
          <w:rFonts w:ascii="Times New Roman" w:hAnsi="Times New Roman"/>
          <w:sz w:val="24"/>
          <w:szCs w:val="24"/>
        </w:rPr>
        <w:t xml:space="preserve">The intervener is [name], the [relationship to child], [in person], represented by [barrister/solicitor name] [instructed by [instructing solicitor name, firm name]] whose </w:t>
      </w:r>
      <w:r w:rsidR="009549CB">
        <w:rPr>
          <w:rFonts w:ascii="Times New Roman" w:hAnsi="Times New Roman"/>
          <w:sz w:val="24"/>
          <w:szCs w:val="24"/>
        </w:rPr>
        <w:t>email address is</w:t>
      </w:r>
      <w:r w:rsidR="009549CB" w:rsidRPr="00E86ED8">
        <w:rPr>
          <w:rFonts w:ascii="Times New Roman" w:hAnsi="Times New Roman"/>
          <w:sz w:val="24"/>
          <w:szCs w:val="24"/>
        </w:rPr>
        <w:t xml:space="preserve"> </w:t>
      </w:r>
      <w:r w:rsidRPr="00E86ED8">
        <w:rPr>
          <w:rFonts w:ascii="Times New Roman" w:hAnsi="Times New Roman"/>
          <w:sz w:val="24"/>
          <w:szCs w:val="24"/>
        </w:rPr>
        <w:t>[email].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6ED8">
        <w:rPr>
          <w:rFonts w:ascii="Times New Roman" w:hAnsi="Times New Roman"/>
          <w:sz w:val="24"/>
          <w:szCs w:val="24"/>
        </w:rPr>
        <w:t xml:space="preserve">The intervener was present / The </w:t>
      </w:r>
      <w:r w:rsidR="009549CB">
        <w:rPr>
          <w:rFonts w:ascii="Times New Roman" w:hAnsi="Times New Roman"/>
          <w:sz w:val="24"/>
          <w:szCs w:val="24"/>
        </w:rPr>
        <w:t>i</w:t>
      </w:r>
      <w:r w:rsidRPr="00E86ED8">
        <w:rPr>
          <w:rFonts w:ascii="Times New Roman" w:hAnsi="Times New Roman"/>
          <w:sz w:val="24"/>
          <w:szCs w:val="24"/>
        </w:rPr>
        <w:t>ntervener was not present due to [ ].</w:t>
      </w:r>
    </w:p>
    <w:p w14:paraId="79D0C00B" w14:textId="77777777" w:rsidR="00E86ED8" w:rsidRPr="00E86ED8" w:rsidRDefault="00E86ED8" w:rsidP="003A1F43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0FF6CAB4" w14:textId="270EFF76" w:rsidR="002A36BC" w:rsidRDefault="002A36BC" w:rsidP="00846023">
      <w:pPr>
        <w:pStyle w:val="ListParagraph"/>
        <w:numPr>
          <w:ilvl w:val="0"/>
          <w:numId w:val="40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Penal Notices</w:t>
      </w:r>
    </w:p>
    <w:p w14:paraId="056B251E" w14:textId="225D7BFA" w:rsidR="002A36BC" w:rsidRPr="002A36BC" w:rsidRDefault="002A36BC" w:rsidP="002A36BC">
      <w:pPr>
        <w:pStyle w:val="ListParagraph"/>
        <w:ind w:left="36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[INSERT ANY PENAL NOTICES HERE]</w:t>
      </w:r>
    </w:p>
    <w:p w14:paraId="7315189B" w14:textId="77777777" w:rsidR="002A36BC" w:rsidRDefault="002A36BC" w:rsidP="002A36BC">
      <w:pPr>
        <w:pStyle w:val="ListParagraph"/>
        <w:ind w:left="36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82932D9" w14:textId="057FB95D" w:rsidR="002202F0" w:rsidRDefault="002202F0" w:rsidP="00846023">
      <w:pPr>
        <w:pStyle w:val="ListParagraph"/>
        <w:numPr>
          <w:ilvl w:val="0"/>
          <w:numId w:val="40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The Timetable for the Proceedings</w:t>
      </w:r>
    </w:p>
    <w:p w14:paraId="1A6B16F8" w14:textId="797CA237" w:rsidR="002202F0" w:rsidRDefault="002202F0" w:rsidP="002202F0">
      <w:pPr>
        <w:pStyle w:val="ListParagraph"/>
        <w:numPr>
          <w:ilvl w:val="0"/>
          <w:numId w:val="45"/>
        </w:numPr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The case is in week [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ab/>
        <w:t>].</w:t>
      </w:r>
    </w:p>
    <w:p w14:paraId="3D6819FB" w14:textId="6E8B1B7B" w:rsidR="002202F0" w:rsidRPr="002202F0" w:rsidRDefault="002202F0" w:rsidP="002202F0">
      <w:pPr>
        <w:pStyle w:val="ListParagraph"/>
        <w:numPr>
          <w:ilvl w:val="0"/>
          <w:numId w:val="45"/>
        </w:numPr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[Any extension to the timetable]</w:t>
      </w:r>
      <w:r w:rsidR="009549CB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14:paraId="675A97CB" w14:textId="77777777" w:rsidR="002202F0" w:rsidRPr="002202F0" w:rsidRDefault="002202F0" w:rsidP="002202F0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AC052FE" w14:textId="4CA6BD3F" w:rsidR="003A1F43" w:rsidRDefault="003A1F43" w:rsidP="00846023">
      <w:pPr>
        <w:pStyle w:val="ListParagraph"/>
        <w:numPr>
          <w:ilvl w:val="0"/>
          <w:numId w:val="40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46023">
        <w:rPr>
          <w:rFonts w:ascii="Times New Roman" w:hAnsi="Times New Roman"/>
          <w:b/>
          <w:color w:val="000000" w:themeColor="text1"/>
          <w:sz w:val="24"/>
          <w:szCs w:val="24"/>
        </w:rPr>
        <w:t>Recital</w:t>
      </w:r>
      <w:r w:rsidR="00846023" w:rsidRPr="00846023">
        <w:rPr>
          <w:rFonts w:ascii="Times New Roman" w:hAnsi="Times New Roman"/>
          <w:b/>
          <w:color w:val="000000" w:themeColor="text1"/>
          <w:sz w:val="24"/>
          <w:szCs w:val="24"/>
        </w:rPr>
        <w:t>s</w:t>
      </w:r>
    </w:p>
    <w:p w14:paraId="4133256F" w14:textId="77777777" w:rsidR="00846023" w:rsidRDefault="00846023" w:rsidP="00846023">
      <w:pPr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14:paraId="170FEC0E" w14:textId="3E811B34" w:rsidR="003A1F43" w:rsidRDefault="00846023" w:rsidP="00846023">
      <w:pPr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902169">
        <w:rPr>
          <w:rFonts w:ascii="Times New Roman" w:hAnsi="Times New Roman"/>
          <w:b/>
          <w:color w:val="000000" w:themeColor="text1"/>
          <w:sz w:val="24"/>
          <w:szCs w:val="24"/>
        </w:rPr>
        <w:t xml:space="preserve">UPON </w:t>
      </w:r>
      <w:r>
        <w:rPr>
          <w:rFonts w:ascii="Times New Roman" w:hAnsi="Times New Roman"/>
          <w:color w:val="000000" w:themeColor="text1"/>
          <w:sz w:val="24"/>
          <w:szCs w:val="24"/>
        </w:rPr>
        <w:t>the Court recording</w:t>
      </w:r>
      <w:r w:rsidR="00E86ED8">
        <w:rPr>
          <w:rFonts w:ascii="Times New Roman" w:hAnsi="Times New Roman"/>
          <w:color w:val="000000" w:themeColor="text1"/>
          <w:sz w:val="24"/>
          <w:szCs w:val="24"/>
        </w:rPr>
        <w:t xml:space="preserve"> that:</w:t>
      </w:r>
    </w:p>
    <w:p w14:paraId="5EF7DC86" w14:textId="22A4D1BE" w:rsidR="00E86ED8" w:rsidRDefault="00E86ED8" w:rsidP="00E86ED8">
      <w:pPr>
        <w:pStyle w:val="ListParagraph"/>
        <w:numPr>
          <w:ilvl w:val="0"/>
          <w:numId w:val="49"/>
        </w:num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[text]; and</w:t>
      </w:r>
    </w:p>
    <w:p w14:paraId="280F342D" w14:textId="0817FA19" w:rsidR="00E86ED8" w:rsidRPr="00E86ED8" w:rsidRDefault="00E86ED8" w:rsidP="00E86ED8">
      <w:pPr>
        <w:pStyle w:val="ListParagraph"/>
        <w:numPr>
          <w:ilvl w:val="0"/>
          <w:numId w:val="49"/>
        </w:num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[text]</w:t>
      </w:r>
    </w:p>
    <w:p w14:paraId="6DDDEFE5" w14:textId="764913AF" w:rsidR="00FE13C0" w:rsidRPr="00E86ED8" w:rsidRDefault="00FE13C0" w:rsidP="00846023">
      <w:pPr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14:paraId="5F2E2456" w14:textId="5CE7BDBD" w:rsidR="00E86ED8" w:rsidRDefault="00E86ED8" w:rsidP="00E86ED8">
      <w:pPr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AND </w:t>
      </w:r>
      <w:r w:rsidRPr="00902169">
        <w:rPr>
          <w:rFonts w:ascii="Times New Roman" w:hAnsi="Times New Roman"/>
          <w:b/>
          <w:color w:val="000000" w:themeColor="text1"/>
          <w:sz w:val="24"/>
          <w:szCs w:val="24"/>
        </w:rPr>
        <w:t xml:space="preserve">UPON </w:t>
      </w:r>
      <w:r>
        <w:rPr>
          <w:rFonts w:ascii="Times New Roman" w:hAnsi="Times New Roman"/>
          <w:color w:val="000000" w:themeColor="text1"/>
          <w:sz w:val="24"/>
          <w:szCs w:val="24"/>
        </w:rPr>
        <w:t>the Court being informed that:</w:t>
      </w:r>
    </w:p>
    <w:p w14:paraId="0834EA90" w14:textId="77777777" w:rsidR="00E86ED8" w:rsidRDefault="00E86ED8" w:rsidP="00E86ED8">
      <w:pPr>
        <w:pStyle w:val="ListParagraph"/>
        <w:numPr>
          <w:ilvl w:val="0"/>
          <w:numId w:val="50"/>
        </w:num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[text]; and</w:t>
      </w:r>
    </w:p>
    <w:p w14:paraId="71173854" w14:textId="1AE23D71" w:rsidR="00E86ED8" w:rsidRPr="00E86ED8" w:rsidRDefault="00E86ED8" w:rsidP="00E86ED8">
      <w:pPr>
        <w:pStyle w:val="ListParagraph"/>
        <w:numPr>
          <w:ilvl w:val="0"/>
          <w:numId w:val="50"/>
        </w:num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[text]</w:t>
      </w:r>
    </w:p>
    <w:p w14:paraId="4D3A0AE8" w14:textId="77777777" w:rsidR="00E86ED8" w:rsidRPr="00E86ED8" w:rsidRDefault="00E86ED8" w:rsidP="00E86ED8">
      <w:pPr>
        <w:ind w:left="360"/>
        <w:rPr>
          <w:rFonts w:ascii="Times New Roman" w:hAnsi="Times New Roman"/>
          <w:sz w:val="24"/>
          <w:szCs w:val="24"/>
        </w:rPr>
      </w:pPr>
    </w:p>
    <w:p w14:paraId="5594D55E" w14:textId="7A19DCD7" w:rsidR="00E86ED8" w:rsidRPr="00E86ED8" w:rsidRDefault="00E86ED8" w:rsidP="00E86ED8">
      <w:pPr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E86ED8">
        <w:rPr>
          <w:rFonts w:ascii="Times New Roman" w:hAnsi="Times New Roman"/>
          <w:b/>
          <w:bCs/>
          <w:sz w:val="24"/>
          <w:szCs w:val="24"/>
        </w:rPr>
        <w:t>AND UPON</w:t>
      </w:r>
      <w:r w:rsidRPr="00E86ED8">
        <w:rPr>
          <w:rFonts w:ascii="Times New Roman" w:hAnsi="Times New Roman"/>
          <w:sz w:val="24"/>
          <w:szCs w:val="24"/>
        </w:rPr>
        <w:t xml:space="preserve"> the Court recording the necessary details in relation to the advocates’ attendance at this hearing in the Schedule at the end of this order</w:t>
      </w:r>
    </w:p>
    <w:p w14:paraId="2ADC0411" w14:textId="04395879" w:rsidR="00E86ED8" w:rsidRDefault="00E86ED8" w:rsidP="00FE13C0">
      <w:pPr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14:paraId="2703BA67" w14:textId="77777777" w:rsidR="00E86ED8" w:rsidRPr="00E86ED8" w:rsidRDefault="00E86ED8" w:rsidP="00FE13C0">
      <w:pPr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14:paraId="7EFD56A0" w14:textId="24E72813" w:rsidR="00FE13C0" w:rsidRPr="00E86ED8" w:rsidRDefault="00E86ED8" w:rsidP="003A1F43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E86ED8">
        <w:rPr>
          <w:rFonts w:ascii="Times New Roman" w:hAnsi="Times New Roman"/>
          <w:b/>
          <w:bCs/>
          <w:color w:val="000000" w:themeColor="text1"/>
          <w:sz w:val="24"/>
          <w:szCs w:val="24"/>
        </w:rPr>
        <w:t>[BY CONSENT]</w:t>
      </w:r>
    </w:p>
    <w:p w14:paraId="6D73330E" w14:textId="50B71415" w:rsidR="003A1F43" w:rsidRPr="002202F0" w:rsidRDefault="00846023" w:rsidP="00846023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202F0">
        <w:rPr>
          <w:rFonts w:ascii="Times New Roman" w:hAnsi="Times New Roman"/>
          <w:b/>
          <w:color w:val="000000" w:themeColor="text1"/>
          <w:sz w:val="24"/>
          <w:szCs w:val="24"/>
        </w:rPr>
        <w:t>THE COURT ORDERS</w:t>
      </w:r>
    </w:p>
    <w:bookmarkEnd w:id="6"/>
    <w:p w14:paraId="5D6D5BA5" w14:textId="3D97EADF" w:rsidR="00BD7D8D" w:rsidRDefault="00BD7D8D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81A34CC" w14:textId="75541976" w:rsidR="00846023" w:rsidRDefault="00846023" w:rsidP="00846023">
      <w:pPr>
        <w:pStyle w:val="ListParagraph"/>
        <w:numPr>
          <w:ilvl w:val="0"/>
          <w:numId w:val="40"/>
        </w:numPr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[Directions/orders</w:t>
      </w:r>
      <w:r w:rsidR="0077665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– please use the Birmingham CMO template or precedent library if necessary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]</w:t>
      </w:r>
    </w:p>
    <w:p w14:paraId="61B3BD52" w14:textId="77777777" w:rsidR="00846023" w:rsidRDefault="00846023" w:rsidP="00846023">
      <w:pPr>
        <w:pStyle w:val="ListParagraph"/>
        <w:ind w:left="360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02894B84" w14:textId="1B923BFD" w:rsidR="00846023" w:rsidRDefault="00846023" w:rsidP="00846023">
      <w:pPr>
        <w:pStyle w:val="ListParagraph"/>
        <w:numPr>
          <w:ilvl w:val="0"/>
          <w:numId w:val="40"/>
        </w:numPr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[By 2pm on [date], the [party] shall file and serve…]</w:t>
      </w:r>
    </w:p>
    <w:p w14:paraId="1F854B24" w14:textId="77777777" w:rsidR="00846023" w:rsidRPr="00846023" w:rsidRDefault="00846023" w:rsidP="00846023">
      <w:pPr>
        <w:pStyle w:val="ListParagrap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5414080A" w14:textId="7011E28D" w:rsidR="00846023" w:rsidRDefault="00846023" w:rsidP="00846023">
      <w:pPr>
        <w:pStyle w:val="ListParagraph"/>
        <w:numPr>
          <w:ilvl w:val="0"/>
          <w:numId w:val="40"/>
        </w:numPr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[The matter is listed for a [hearing type] before [Judge] at [time] on [date]</w:t>
      </w:r>
      <w:r w:rsidR="00EC39FA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with a time estimate of [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ab/>
        <w:t xml:space="preserve">]. The parties and their representatives shall </w:t>
      </w:r>
      <w:r w:rsidR="00EC39FA">
        <w:rPr>
          <w:rFonts w:ascii="Times New Roman" w:hAnsi="Times New Roman"/>
          <w:bCs/>
          <w:color w:val="000000" w:themeColor="text1"/>
          <w:sz w:val="24"/>
          <w:szCs w:val="24"/>
        </w:rPr>
        <w:t>hold pre-hearing discussions</w:t>
      </w:r>
      <w:r w:rsidR="001B115A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one hour beforehand.</w:t>
      </w:r>
    </w:p>
    <w:p w14:paraId="06C3C74C" w14:textId="77777777" w:rsidR="00846023" w:rsidRPr="00846023" w:rsidRDefault="00846023" w:rsidP="00846023">
      <w:pPr>
        <w:pStyle w:val="ListParagrap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17E4AB37" w14:textId="77777777" w:rsidR="00776658" w:rsidRDefault="00776658" w:rsidP="00776658">
      <w:pPr>
        <w:pStyle w:val="ListParagraph"/>
        <w:numPr>
          <w:ilvl w:val="0"/>
          <w:numId w:val="40"/>
        </w:numPr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[Costs in the application.]</w:t>
      </w:r>
    </w:p>
    <w:p w14:paraId="5B2202B9" w14:textId="77777777" w:rsidR="00846023" w:rsidRPr="00846023" w:rsidRDefault="00846023" w:rsidP="00846023">
      <w:pPr>
        <w:rPr>
          <w:rFonts w:ascii="Times New Roman" w:hAnsi="Times New Roman"/>
          <w:bCs/>
          <w:color w:val="000000" w:themeColor="text1"/>
          <w:sz w:val="24"/>
          <w:szCs w:val="24"/>
        </w:rPr>
      </w:pPr>
    </w:p>
    <w:bookmarkEnd w:id="5"/>
    <w:p w14:paraId="4761AFAB" w14:textId="78444D53" w:rsidR="00BD7D8D" w:rsidRDefault="00BD7D8D">
      <w:pPr>
        <w:pBdr>
          <w:bottom w:val="single" w:sz="12" w:space="1" w:color="auto"/>
        </w:pBdr>
        <w:rPr>
          <w:rFonts w:ascii="Times New Roman" w:hAnsi="Times New Roman"/>
          <w:color w:val="000000" w:themeColor="text1"/>
          <w:sz w:val="24"/>
          <w:szCs w:val="24"/>
        </w:rPr>
      </w:pPr>
    </w:p>
    <w:p w14:paraId="17357132" w14:textId="77777777" w:rsidR="00846023" w:rsidRDefault="00846023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E9421C3" w14:textId="4CA18321" w:rsidR="003A1F43" w:rsidRDefault="00846023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Ordered by: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[Judge]</w:t>
      </w:r>
    </w:p>
    <w:p w14:paraId="50FF8B66" w14:textId="77777777" w:rsidR="00846023" w:rsidRDefault="00846023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5D39671" w14:textId="142AB34A" w:rsidR="003A1F43" w:rsidRDefault="00846023">
      <w:pPr>
        <w:pBdr>
          <w:bottom w:val="single" w:sz="12" w:space="1" w:color="auto"/>
        </w:pBd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On: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[Date]</w:t>
      </w:r>
    </w:p>
    <w:p w14:paraId="452CE1FE" w14:textId="77777777" w:rsidR="00846023" w:rsidRDefault="00846023">
      <w:pPr>
        <w:pBdr>
          <w:bottom w:val="single" w:sz="12" w:space="1" w:color="auto"/>
        </w:pBdr>
        <w:rPr>
          <w:rFonts w:ascii="Times New Roman" w:hAnsi="Times New Roman"/>
          <w:color w:val="000000" w:themeColor="text1"/>
          <w:sz w:val="24"/>
          <w:szCs w:val="24"/>
        </w:rPr>
      </w:pPr>
    </w:p>
    <w:p w14:paraId="38B50918" w14:textId="42731869" w:rsidR="00846023" w:rsidRDefault="00846023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890AAE0" w14:textId="77777777" w:rsidR="00E86ED8" w:rsidRPr="00E86ED8" w:rsidRDefault="00E86ED8" w:rsidP="00E86ED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D55EA6A" w14:textId="7591770A" w:rsidR="00E86ED8" w:rsidRPr="00E86ED8" w:rsidRDefault="00E86ED8" w:rsidP="00E86ED8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86ED8">
        <w:rPr>
          <w:rFonts w:ascii="Times New Roman" w:hAnsi="Times New Roman"/>
          <w:b/>
          <w:bCs/>
          <w:sz w:val="24"/>
          <w:szCs w:val="24"/>
        </w:rPr>
        <w:t xml:space="preserve">SCHEDULE </w:t>
      </w:r>
    </w:p>
    <w:p w14:paraId="240EA792" w14:textId="77777777" w:rsidR="00E86ED8" w:rsidRPr="0006692D" w:rsidRDefault="00E86ED8" w:rsidP="00E86ED8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06692D">
        <w:rPr>
          <w:rFonts w:ascii="Times New Roman" w:hAnsi="Times New Roman"/>
          <w:b/>
          <w:bCs/>
          <w:sz w:val="24"/>
          <w:szCs w:val="24"/>
        </w:rPr>
        <w:t>Legal Aid Agency information for the Family Advocacy Scheme</w:t>
      </w:r>
    </w:p>
    <w:p w14:paraId="613F5551" w14:textId="77777777" w:rsidR="00E86ED8" w:rsidRPr="00456C78" w:rsidRDefault="00E86ED8" w:rsidP="00E86ED8">
      <w:pPr>
        <w:rPr>
          <w:rFonts w:ascii="Times New Roman" w:hAnsi="Times New Roman"/>
          <w:b/>
          <w:bCs/>
          <w:sz w:val="24"/>
          <w:szCs w:val="24"/>
        </w:rPr>
      </w:pPr>
    </w:p>
    <w:p w14:paraId="7C2F31A3" w14:textId="77777777" w:rsidR="00456C78" w:rsidRPr="00456C78" w:rsidRDefault="00456C78" w:rsidP="00456C78">
      <w:pPr>
        <w:jc w:val="both"/>
        <w:rPr>
          <w:rFonts w:ascii="Times New Roman" w:hAnsi="Times New Roman"/>
          <w:sz w:val="24"/>
          <w:szCs w:val="24"/>
        </w:rPr>
      </w:pPr>
      <w:r w:rsidRPr="00456C78">
        <w:rPr>
          <w:rFonts w:ascii="Times New Roman" w:hAnsi="Times New Roman"/>
          <w:sz w:val="24"/>
          <w:szCs w:val="24"/>
        </w:rPr>
        <w:t xml:space="preserve">UPON the Court recording that this hearing has taken place [in person / remotely via CVP/MS Teams/VHS/telephone / as a hybrid hearing] </w:t>
      </w:r>
    </w:p>
    <w:p w14:paraId="399047D4" w14:textId="77777777" w:rsidR="00456C78" w:rsidRPr="00456C78" w:rsidRDefault="00456C78" w:rsidP="00456C78">
      <w:pPr>
        <w:jc w:val="both"/>
        <w:rPr>
          <w:rFonts w:ascii="Times New Roman" w:hAnsi="Times New Roman"/>
          <w:sz w:val="24"/>
          <w:szCs w:val="24"/>
        </w:rPr>
      </w:pPr>
    </w:p>
    <w:p w14:paraId="6F20758A" w14:textId="77777777" w:rsidR="00456C78" w:rsidRPr="00456C78" w:rsidRDefault="00456C78" w:rsidP="00456C78">
      <w:pPr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456C78">
        <w:rPr>
          <w:rFonts w:ascii="Times New Roman" w:hAnsi="Times New Roman"/>
          <w:sz w:val="24"/>
          <w:szCs w:val="24"/>
        </w:rPr>
        <w:t xml:space="preserve">AND UPON the Court recording the following information for the Legal Aid Agency’s Family Advocacy Scheme (FAS): </w:t>
      </w:r>
    </w:p>
    <w:p w14:paraId="4B4A340E" w14:textId="77777777" w:rsidR="00456C78" w:rsidRPr="00456C78" w:rsidRDefault="00456C78" w:rsidP="00456C78">
      <w:pPr>
        <w:pStyle w:val="BodyText"/>
        <w:numPr>
          <w:ilvl w:val="0"/>
          <w:numId w:val="46"/>
        </w:numPr>
        <w:ind w:right="179"/>
        <w:jc w:val="both"/>
        <w:rPr>
          <w:rFonts w:ascii="Times New Roman" w:hAnsi="Times New Roman" w:cs="Times New Roman"/>
        </w:rPr>
      </w:pPr>
      <w:r w:rsidRPr="00456C78">
        <w:rPr>
          <w:rFonts w:ascii="Times New Roman" w:hAnsi="Times New Roman" w:cs="Times New Roman"/>
        </w:rPr>
        <w:t>name of the Judge – XXX;</w:t>
      </w:r>
    </w:p>
    <w:p w14:paraId="78BBDFEA" w14:textId="77777777" w:rsidR="00456C78" w:rsidRPr="00456C78" w:rsidRDefault="00456C78" w:rsidP="00456C78">
      <w:pPr>
        <w:pStyle w:val="BodyText"/>
        <w:numPr>
          <w:ilvl w:val="0"/>
          <w:numId w:val="46"/>
        </w:numPr>
        <w:ind w:right="179"/>
        <w:jc w:val="both"/>
        <w:rPr>
          <w:rFonts w:ascii="Times New Roman" w:hAnsi="Times New Roman" w:cs="Times New Roman"/>
        </w:rPr>
      </w:pPr>
      <w:r w:rsidRPr="00456C78">
        <w:rPr>
          <w:rFonts w:ascii="Times New Roman" w:hAnsi="Times New Roman" w:cs="Times New Roman"/>
        </w:rPr>
        <w:t>hearing date – XXX;</w:t>
      </w:r>
    </w:p>
    <w:p w14:paraId="5A8A0440" w14:textId="77777777" w:rsidR="00456C78" w:rsidRPr="00456C78" w:rsidRDefault="00456C78" w:rsidP="00456C78">
      <w:pPr>
        <w:pStyle w:val="BodyText"/>
        <w:numPr>
          <w:ilvl w:val="0"/>
          <w:numId w:val="46"/>
        </w:numPr>
        <w:ind w:right="179"/>
        <w:jc w:val="both"/>
        <w:rPr>
          <w:rFonts w:ascii="Times New Roman" w:hAnsi="Times New Roman" w:cs="Times New Roman"/>
        </w:rPr>
      </w:pPr>
      <w:r w:rsidRPr="00456C78">
        <w:rPr>
          <w:rFonts w:ascii="Times New Roman" w:hAnsi="Times New Roman" w:cs="Times New Roman"/>
        </w:rPr>
        <w:t>allocation – [Lay Justices / District Judge / Circuit Judge / High Court Judge];</w:t>
      </w:r>
    </w:p>
    <w:p w14:paraId="7BD1E8FB" w14:textId="77777777" w:rsidR="00456C78" w:rsidRPr="00456C78" w:rsidRDefault="00456C78" w:rsidP="00456C78">
      <w:pPr>
        <w:pStyle w:val="BodyText"/>
        <w:numPr>
          <w:ilvl w:val="0"/>
          <w:numId w:val="46"/>
        </w:numPr>
        <w:ind w:right="179"/>
        <w:jc w:val="both"/>
        <w:rPr>
          <w:rFonts w:ascii="Times New Roman" w:hAnsi="Times New Roman" w:cs="Times New Roman"/>
        </w:rPr>
      </w:pPr>
      <w:r w:rsidRPr="00456C78">
        <w:rPr>
          <w:rFonts w:ascii="Times New Roman" w:hAnsi="Times New Roman" w:cs="Times New Roman"/>
        </w:rPr>
        <w:t>case type – [domestic abuse / care / public law – other / private law children / ancillary relief];</w:t>
      </w:r>
    </w:p>
    <w:p w14:paraId="3EE3EE4E" w14:textId="77777777" w:rsidR="00456C78" w:rsidRPr="00456C78" w:rsidRDefault="00456C78" w:rsidP="00456C78">
      <w:pPr>
        <w:pStyle w:val="BodyText"/>
        <w:numPr>
          <w:ilvl w:val="0"/>
          <w:numId w:val="46"/>
        </w:numPr>
        <w:ind w:right="179"/>
        <w:jc w:val="both"/>
        <w:rPr>
          <w:rFonts w:ascii="Times New Roman" w:hAnsi="Times New Roman" w:cs="Times New Roman"/>
        </w:rPr>
      </w:pPr>
      <w:r w:rsidRPr="00456C78">
        <w:rPr>
          <w:rFonts w:ascii="Times New Roman" w:hAnsi="Times New Roman" w:cs="Times New Roman"/>
        </w:rPr>
        <w:t>type of hearing – [interim / finding of fact / FDR / IRH / final];</w:t>
      </w:r>
    </w:p>
    <w:p w14:paraId="4939E966" w14:textId="77777777" w:rsidR="00456C78" w:rsidRPr="00456C78" w:rsidRDefault="00456C78" w:rsidP="00456C78">
      <w:pPr>
        <w:pStyle w:val="BodyText"/>
        <w:numPr>
          <w:ilvl w:val="0"/>
          <w:numId w:val="46"/>
        </w:numPr>
        <w:ind w:right="179"/>
        <w:jc w:val="both"/>
        <w:rPr>
          <w:rFonts w:ascii="Times New Roman" w:hAnsi="Times New Roman" w:cs="Times New Roman"/>
        </w:rPr>
      </w:pPr>
      <w:r w:rsidRPr="00456C78">
        <w:rPr>
          <w:rFonts w:ascii="Times New Roman" w:hAnsi="Times New Roman" w:cs="Times New Roman"/>
        </w:rPr>
        <w:t>bundle – [number] pages;</w:t>
      </w:r>
    </w:p>
    <w:p w14:paraId="4DBBB756" w14:textId="77777777" w:rsidR="00456C78" w:rsidRPr="00456C78" w:rsidRDefault="00456C78" w:rsidP="00456C78">
      <w:pPr>
        <w:pStyle w:val="BodyText"/>
        <w:numPr>
          <w:ilvl w:val="0"/>
          <w:numId w:val="46"/>
        </w:numPr>
        <w:ind w:right="179"/>
        <w:jc w:val="both"/>
        <w:rPr>
          <w:rFonts w:ascii="Times New Roman" w:hAnsi="Times New Roman" w:cs="Times New Roman"/>
        </w:rPr>
      </w:pPr>
      <w:r w:rsidRPr="00456C78">
        <w:rPr>
          <w:rFonts w:ascii="Times New Roman" w:hAnsi="Times New Roman" w:cs="Times New Roman"/>
        </w:rPr>
        <w:t xml:space="preserve">pre-hearing discussions began at – XXX;  </w:t>
      </w:r>
    </w:p>
    <w:p w14:paraId="35752A72" w14:textId="77777777" w:rsidR="00456C78" w:rsidRPr="00456C78" w:rsidRDefault="00456C78" w:rsidP="00456C78">
      <w:pPr>
        <w:pStyle w:val="BodyText"/>
        <w:numPr>
          <w:ilvl w:val="0"/>
          <w:numId w:val="46"/>
        </w:numPr>
        <w:ind w:right="179"/>
        <w:jc w:val="both"/>
        <w:rPr>
          <w:rFonts w:ascii="Times New Roman" w:hAnsi="Times New Roman" w:cs="Times New Roman"/>
        </w:rPr>
      </w:pPr>
      <w:r w:rsidRPr="00456C78">
        <w:rPr>
          <w:rFonts w:ascii="Times New Roman" w:hAnsi="Times New Roman" w:cs="Times New Roman"/>
        </w:rPr>
        <w:t>start time of hearing – XXX;</w:t>
      </w:r>
    </w:p>
    <w:p w14:paraId="6AEA26D6" w14:textId="77777777" w:rsidR="00456C78" w:rsidRPr="00456C78" w:rsidRDefault="00456C78" w:rsidP="00456C78">
      <w:pPr>
        <w:pStyle w:val="BodyText"/>
        <w:numPr>
          <w:ilvl w:val="0"/>
          <w:numId w:val="46"/>
        </w:numPr>
        <w:ind w:right="179"/>
        <w:jc w:val="both"/>
        <w:rPr>
          <w:rFonts w:ascii="Times New Roman" w:hAnsi="Times New Roman" w:cs="Times New Roman"/>
        </w:rPr>
      </w:pPr>
      <w:r w:rsidRPr="00456C78">
        <w:rPr>
          <w:rFonts w:ascii="Times New Roman" w:hAnsi="Times New Roman" w:cs="Times New Roman"/>
        </w:rPr>
        <w:t>end time of hearing, including time to agree the order – XXX;</w:t>
      </w:r>
    </w:p>
    <w:p w14:paraId="33E0CE43" w14:textId="77777777" w:rsidR="00456C78" w:rsidRPr="00456C78" w:rsidRDefault="00456C78" w:rsidP="00456C78">
      <w:pPr>
        <w:pStyle w:val="BodyText"/>
        <w:numPr>
          <w:ilvl w:val="0"/>
          <w:numId w:val="46"/>
        </w:numPr>
        <w:ind w:right="179"/>
        <w:jc w:val="both"/>
        <w:rPr>
          <w:rFonts w:ascii="Times New Roman" w:hAnsi="Times New Roman" w:cs="Times New Roman"/>
        </w:rPr>
      </w:pPr>
      <w:r w:rsidRPr="00456C78">
        <w:rPr>
          <w:rFonts w:ascii="Times New Roman" w:hAnsi="Times New Roman" w:cs="Times New Roman"/>
        </w:rPr>
        <w:t xml:space="preserve">TOTAL LENGTH OF HEARING (deducting any lunch adjournment) – X hours </w:t>
      </w:r>
      <w:r w:rsidRPr="00456C78">
        <w:rPr>
          <w:rFonts w:ascii="Times New Roman" w:hAnsi="Times New Roman" w:cs="Times New Roman"/>
        </w:rPr>
        <w:lastRenderedPageBreak/>
        <w:t>and XX minutes; and</w:t>
      </w:r>
    </w:p>
    <w:p w14:paraId="5255B72E" w14:textId="77777777" w:rsidR="00456C78" w:rsidRPr="00456C78" w:rsidRDefault="00456C78" w:rsidP="00456C78">
      <w:pPr>
        <w:pStyle w:val="BodyText"/>
        <w:numPr>
          <w:ilvl w:val="0"/>
          <w:numId w:val="46"/>
        </w:numPr>
        <w:ind w:right="179"/>
        <w:jc w:val="both"/>
        <w:rPr>
          <w:rFonts w:ascii="Times New Roman" w:hAnsi="Times New Roman" w:cs="Times New Roman"/>
        </w:rPr>
      </w:pPr>
      <w:r w:rsidRPr="00456C78">
        <w:rPr>
          <w:rFonts w:ascii="Times New Roman" w:hAnsi="Times New Roman" w:cs="Times New Roman"/>
        </w:rPr>
        <w:t xml:space="preserve">bolt-ons / uplifts </w:t>
      </w:r>
      <w:r w:rsidRPr="00456C78">
        <w:rPr>
          <w:rFonts w:ascii="Times New Roman" w:hAnsi="Times New Roman" w:cs="Times New Roman"/>
          <w:i/>
          <w:iCs/>
        </w:rPr>
        <w:t>(delete as appropriate)</w:t>
      </w:r>
      <w:r w:rsidRPr="00456C78">
        <w:rPr>
          <w:rFonts w:ascii="Times New Roman" w:hAnsi="Times New Roman" w:cs="Times New Roman"/>
        </w:rPr>
        <w:t xml:space="preserve">: </w:t>
      </w:r>
    </w:p>
    <w:p w14:paraId="3D614D8E" w14:textId="77777777" w:rsidR="00456C78" w:rsidRPr="00456C78" w:rsidRDefault="00456C78" w:rsidP="00456C78">
      <w:pPr>
        <w:pStyle w:val="ListParagraph"/>
        <w:numPr>
          <w:ilvl w:val="1"/>
          <w:numId w:val="46"/>
        </w:numPr>
        <w:ind w:left="1701" w:hanging="643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456C78">
        <w:rPr>
          <w:rFonts w:ascii="Times New Roman" w:eastAsia="Times New Roman" w:hAnsi="Times New Roman"/>
          <w:sz w:val="24"/>
          <w:szCs w:val="24"/>
        </w:rPr>
        <w:t>the case settled at or before [FDR/IRH];</w:t>
      </w:r>
    </w:p>
    <w:p w14:paraId="58E9255D" w14:textId="77777777" w:rsidR="00456C78" w:rsidRPr="00456C78" w:rsidRDefault="00456C78" w:rsidP="00456C78">
      <w:pPr>
        <w:pStyle w:val="ListParagraph"/>
        <w:numPr>
          <w:ilvl w:val="1"/>
          <w:numId w:val="46"/>
        </w:numPr>
        <w:ind w:left="1701" w:hanging="643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456C78">
        <w:rPr>
          <w:rFonts w:ascii="Times New Roman" w:hAnsi="Times New Roman"/>
          <w:sz w:val="24"/>
          <w:szCs w:val="24"/>
        </w:rPr>
        <w:t>the advocate for the XXX</w:t>
      </w:r>
      <w:r w:rsidRPr="00456C7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456C78">
        <w:rPr>
          <w:rFonts w:ascii="Times New Roman" w:hAnsi="Times New Roman"/>
          <w:sz w:val="24"/>
          <w:szCs w:val="24"/>
        </w:rPr>
        <w:t xml:space="preserve">was representing </w:t>
      </w:r>
      <w:r w:rsidRPr="00456C78">
        <w:rPr>
          <w:rFonts w:ascii="Times New Roman" w:eastAsia="Times New Roman" w:hAnsi="Times New Roman"/>
          <w:sz w:val="24"/>
          <w:szCs w:val="24"/>
        </w:rPr>
        <w:t>a client who is facing allegations that they have caused significant harm to a child which have been made or adopted by the local authority and are a live issue in proceedings;</w:t>
      </w:r>
    </w:p>
    <w:p w14:paraId="034B4664" w14:textId="77777777" w:rsidR="00456C78" w:rsidRPr="00456C78" w:rsidRDefault="00456C78" w:rsidP="00456C78">
      <w:pPr>
        <w:pStyle w:val="ListParagraph"/>
        <w:numPr>
          <w:ilvl w:val="1"/>
          <w:numId w:val="46"/>
        </w:numPr>
        <w:ind w:left="1701" w:hanging="643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456C78">
        <w:rPr>
          <w:rFonts w:ascii="Times New Roman" w:hAnsi="Times New Roman"/>
          <w:sz w:val="24"/>
          <w:szCs w:val="24"/>
        </w:rPr>
        <w:t>the advocate for the XXX</w:t>
      </w:r>
      <w:r w:rsidRPr="00456C7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456C78">
        <w:rPr>
          <w:rFonts w:ascii="Times New Roman" w:hAnsi="Times New Roman"/>
          <w:sz w:val="24"/>
          <w:szCs w:val="24"/>
        </w:rPr>
        <w:t xml:space="preserve">was representing </w:t>
      </w:r>
      <w:r w:rsidRPr="00456C78">
        <w:rPr>
          <w:rFonts w:ascii="Times New Roman" w:eastAsia="Times New Roman" w:hAnsi="Times New Roman"/>
          <w:sz w:val="24"/>
          <w:szCs w:val="24"/>
        </w:rPr>
        <w:t>a person who has difficulty in giving instructions or understanding advice; and</w:t>
      </w:r>
    </w:p>
    <w:p w14:paraId="79D8297D" w14:textId="77777777" w:rsidR="00456C78" w:rsidRPr="00456C78" w:rsidRDefault="00456C78" w:rsidP="00456C78">
      <w:pPr>
        <w:pStyle w:val="ListParagraph"/>
        <w:numPr>
          <w:ilvl w:val="1"/>
          <w:numId w:val="46"/>
        </w:numPr>
        <w:ind w:left="1701" w:hanging="643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456C78">
        <w:rPr>
          <w:rFonts w:ascii="Times New Roman" w:eastAsia="Times New Roman" w:hAnsi="Times New Roman"/>
          <w:sz w:val="24"/>
          <w:szCs w:val="24"/>
        </w:rPr>
        <w:t>an independent expert witness was cross-examined and substantially challenged by a party at the hearing</w:t>
      </w:r>
    </w:p>
    <w:p w14:paraId="74BCA555" w14:textId="77777777" w:rsidR="00456C78" w:rsidRPr="00456C78" w:rsidRDefault="00456C78" w:rsidP="00456C78">
      <w:pPr>
        <w:jc w:val="both"/>
        <w:rPr>
          <w:rFonts w:ascii="Times New Roman" w:eastAsia="Times New Roman" w:hAnsi="Times New Roman"/>
          <w:sz w:val="24"/>
          <w:szCs w:val="24"/>
        </w:rPr>
      </w:pPr>
    </w:p>
    <w:p w14:paraId="041FA7A4" w14:textId="77777777" w:rsidR="00456C78" w:rsidRPr="00456C78" w:rsidRDefault="00456C78" w:rsidP="00456C78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456C78">
        <w:rPr>
          <w:rFonts w:ascii="Times New Roman" w:eastAsia="Times New Roman" w:hAnsi="Times New Roman"/>
          <w:sz w:val="24"/>
          <w:szCs w:val="24"/>
        </w:rPr>
        <w:t>AND UPON the Court recording that an advocates’ meeting took place on [date]</w:t>
      </w:r>
    </w:p>
    <w:p w14:paraId="56FA4589" w14:textId="77777777" w:rsidR="00E86ED8" w:rsidRPr="00456C78" w:rsidRDefault="00E86ED8" w:rsidP="00E86ED8">
      <w:pPr>
        <w:rPr>
          <w:rFonts w:ascii="Times New Roman" w:hAnsi="Times New Roman"/>
          <w:b/>
          <w:bCs/>
          <w:sz w:val="24"/>
          <w:szCs w:val="24"/>
        </w:rPr>
      </w:pPr>
    </w:p>
    <w:p w14:paraId="547C3DA6" w14:textId="77777777" w:rsidR="00E86ED8" w:rsidRPr="00456C78" w:rsidRDefault="00E86ED8">
      <w:pPr>
        <w:rPr>
          <w:rFonts w:ascii="Times New Roman" w:hAnsi="Times New Roman"/>
          <w:color w:val="000000" w:themeColor="text1"/>
          <w:sz w:val="24"/>
          <w:szCs w:val="24"/>
        </w:rPr>
      </w:pPr>
    </w:p>
    <w:sectPr w:rsidR="00E86ED8" w:rsidRPr="00456C78" w:rsidSect="00A33F1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5BF05" w14:textId="77777777" w:rsidR="002014A8" w:rsidRDefault="002014A8">
      <w:r>
        <w:separator/>
      </w:r>
    </w:p>
  </w:endnote>
  <w:endnote w:type="continuationSeparator" w:id="0">
    <w:p w14:paraId="069AC8E5" w14:textId="77777777" w:rsidR="002014A8" w:rsidRDefault="00201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??">
    <w:altName w:val="MS Mincho"/>
    <w:panose1 w:val="020B0604020202020204"/>
    <w:charset w:val="80"/>
    <w:family w:val="auto"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9C494" w14:textId="0E6971FA" w:rsidR="00FE13C0" w:rsidRPr="00FE13C0" w:rsidRDefault="00FE13C0" w:rsidP="00FE13C0">
    <w:pPr>
      <w:pStyle w:val="Header"/>
      <w:jc w:val="right"/>
      <w:rPr>
        <w:rFonts w:ascii="Times New Roman" w:hAnsi="Times New Roman"/>
        <w:sz w:val="18"/>
      </w:rPr>
    </w:pPr>
    <w:r w:rsidRPr="00FE13C0">
      <w:rPr>
        <w:rFonts w:ascii="Times New Roman" w:hAnsi="Times New Roman"/>
        <w:sz w:val="18"/>
      </w:rPr>
      <w:t xml:space="preserve">Page </w:t>
    </w:r>
    <w:r w:rsidRPr="00FE13C0">
      <w:rPr>
        <w:rFonts w:ascii="Times New Roman" w:hAnsi="Times New Roman"/>
        <w:sz w:val="18"/>
      </w:rPr>
      <w:fldChar w:fldCharType="begin"/>
    </w:r>
    <w:r w:rsidRPr="00FE13C0">
      <w:rPr>
        <w:rFonts w:ascii="Times New Roman" w:hAnsi="Times New Roman"/>
        <w:sz w:val="18"/>
      </w:rPr>
      <w:instrText xml:space="preserve"> PAGE </w:instrText>
    </w:r>
    <w:r w:rsidRPr="00FE13C0">
      <w:rPr>
        <w:rFonts w:ascii="Times New Roman" w:hAnsi="Times New Roman"/>
        <w:sz w:val="18"/>
      </w:rPr>
      <w:fldChar w:fldCharType="separate"/>
    </w:r>
    <w:r w:rsidR="00E70322">
      <w:rPr>
        <w:rFonts w:ascii="Times New Roman" w:hAnsi="Times New Roman"/>
        <w:noProof/>
        <w:sz w:val="18"/>
      </w:rPr>
      <w:t>2</w:t>
    </w:r>
    <w:r w:rsidRPr="00FE13C0">
      <w:rPr>
        <w:rFonts w:ascii="Times New Roman" w:hAnsi="Times New Roman"/>
        <w:sz w:val="18"/>
      </w:rPr>
      <w:fldChar w:fldCharType="end"/>
    </w:r>
  </w:p>
  <w:p w14:paraId="638766E9" w14:textId="0157811A" w:rsidR="00FE13C0" w:rsidRDefault="00A33F16" w:rsidP="00FE13C0">
    <w:pPr>
      <w:pStyle w:val="Header"/>
      <w:rPr>
        <w:rFonts w:ascii="Times New Roman" w:hAnsi="Times New Roman"/>
        <w:sz w:val="18"/>
      </w:rPr>
    </w:pPr>
    <w:r>
      <w:rPr>
        <w:rFonts w:ascii="Times New Roman" w:hAnsi="Times New Roman"/>
        <w:i/>
        <w:iCs/>
        <w:sz w:val="18"/>
      </w:rPr>
      <w:t xml:space="preserve">Birmingham </w:t>
    </w:r>
    <w:r w:rsidR="00FE13C0">
      <w:rPr>
        <w:rFonts w:ascii="Times New Roman" w:hAnsi="Times New Roman"/>
        <w:i/>
        <w:iCs/>
        <w:sz w:val="18"/>
      </w:rPr>
      <w:t>Public Law Short Form Order Template v</w:t>
    </w:r>
    <w:r w:rsidR="00776658">
      <w:rPr>
        <w:rFonts w:ascii="Times New Roman" w:hAnsi="Times New Roman"/>
        <w:i/>
        <w:iCs/>
        <w:sz w:val="18"/>
      </w:rPr>
      <w:t>3</w:t>
    </w:r>
    <w:r w:rsidR="00FE13C0">
      <w:rPr>
        <w:rFonts w:ascii="Times New Roman" w:hAnsi="Times New Roman"/>
        <w:i/>
        <w:iCs/>
        <w:sz w:val="18"/>
      </w:rPr>
      <w:t xml:space="preserve"> (</w:t>
    </w:r>
    <w:r w:rsidR="00EC39FA">
      <w:rPr>
        <w:rFonts w:ascii="Times New Roman" w:hAnsi="Times New Roman"/>
        <w:i/>
        <w:iCs/>
        <w:sz w:val="18"/>
      </w:rPr>
      <w:t>March</w:t>
    </w:r>
    <w:r w:rsidR="00FE13C0">
      <w:rPr>
        <w:rFonts w:ascii="Times New Roman" w:hAnsi="Times New Roman"/>
        <w:i/>
        <w:iCs/>
        <w:sz w:val="18"/>
      </w:rPr>
      <w:t xml:space="preserve"> 20</w:t>
    </w:r>
    <w:r w:rsidR="00C53509">
      <w:rPr>
        <w:rFonts w:ascii="Times New Roman" w:hAnsi="Times New Roman"/>
        <w:i/>
        <w:iCs/>
        <w:sz w:val="18"/>
      </w:rPr>
      <w:t>2</w:t>
    </w:r>
    <w:r w:rsidR="00776658">
      <w:rPr>
        <w:rFonts w:ascii="Times New Roman" w:hAnsi="Times New Roman"/>
        <w:i/>
        <w:iCs/>
        <w:sz w:val="18"/>
      </w:rPr>
      <w:t>1</w:t>
    </w:r>
    <w:r w:rsidR="00FE13C0">
      <w:rPr>
        <w:rFonts w:ascii="Times New Roman" w:hAnsi="Times New Roman"/>
        <w:i/>
        <w:iCs/>
        <w:sz w:val="18"/>
      </w:rPr>
      <w:t>)</w:t>
    </w:r>
    <w:r w:rsidR="00FE13C0">
      <w:rPr>
        <w:rFonts w:ascii="Times New Roman" w:hAnsi="Times New Roman"/>
        <w:sz w:val="18"/>
      </w:rPr>
      <w:t xml:space="preserve"> </w:t>
    </w:r>
  </w:p>
  <w:p w14:paraId="344E9BF0" w14:textId="67CA80BE" w:rsidR="00BD7D8D" w:rsidRDefault="00BD7D8D">
    <w:pPr>
      <w:pStyle w:val="Header"/>
      <w:jc w:val="center"/>
      <w:rPr>
        <w:rFonts w:ascii="Times New Roman" w:hAnsi="Times New Roman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86A46" w14:textId="14330BC7" w:rsidR="00FE13C0" w:rsidRPr="00FE13C0" w:rsidRDefault="00FE13C0" w:rsidP="00FE13C0">
    <w:pPr>
      <w:pStyle w:val="Header"/>
      <w:jc w:val="right"/>
      <w:rPr>
        <w:rFonts w:ascii="Times New Roman" w:hAnsi="Times New Roman"/>
        <w:sz w:val="18"/>
      </w:rPr>
    </w:pPr>
    <w:r w:rsidRPr="00FE13C0">
      <w:rPr>
        <w:rFonts w:ascii="Times New Roman" w:hAnsi="Times New Roman"/>
        <w:sz w:val="18"/>
      </w:rPr>
      <w:t xml:space="preserve">Page </w:t>
    </w:r>
    <w:r w:rsidRPr="00FE13C0">
      <w:rPr>
        <w:rFonts w:ascii="Times New Roman" w:hAnsi="Times New Roman"/>
        <w:sz w:val="18"/>
      </w:rPr>
      <w:fldChar w:fldCharType="begin"/>
    </w:r>
    <w:r w:rsidRPr="00FE13C0">
      <w:rPr>
        <w:rFonts w:ascii="Times New Roman" w:hAnsi="Times New Roman"/>
        <w:sz w:val="18"/>
      </w:rPr>
      <w:instrText xml:space="preserve"> PAGE </w:instrText>
    </w:r>
    <w:r w:rsidRPr="00FE13C0">
      <w:rPr>
        <w:rFonts w:ascii="Times New Roman" w:hAnsi="Times New Roman"/>
        <w:sz w:val="18"/>
      </w:rPr>
      <w:fldChar w:fldCharType="separate"/>
    </w:r>
    <w:r w:rsidRPr="00FE13C0">
      <w:rPr>
        <w:rFonts w:ascii="Times New Roman" w:hAnsi="Times New Roman"/>
        <w:noProof/>
        <w:sz w:val="18"/>
      </w:rPr>
      <w:t>2</w:t>
    </w:r>
    <w:r w:rsidRPr="00FE13C0">
      <w:rPr>
        <w:rFonts w:ascii="Times New Roman" w:hAnsi="Times New Roman"/>
        <w:sz w:val="18"/>
      </w:rPr>
      <w:fldChar w:fldCharType="end"/>
    </w:r>
  </w:p>
  <w:p w14:paraId="6986823C" w14:textId="3AF1E6C2" w:rsidR="00BD7D8D" w:rsidRDefault="00FE13C0" w:rsidP="00FE13C0">
    <w:pPr>
      <w:pStyle w:val="Header"/>
      <w:rPr>
        <w:rFonts w:ascii="Times New Roman" w:hAnsi="Times New Roman"/>
        <w:sz w:val="18"/>
      </w:rPr>
    </w:pPr>
    <w:r>
      <w:rPr>
        <w:rFonts w:ascii="Times New Roman" w:hAnsi="Times New Roman"/>
        <w:i/>
        <w:iCs/>
        <w:sz w:val="18"/>
      </w:rPr>
      <w:t>Public Law Short Form Order Template v2 (December 2019)</w:t>
    </w:r>
    <w:r>
      <w:rPr>
        <w:rFonts w:ascii="Times New Roman" w:hAnsi="Times New Roman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B3BC1" w14:textId="77777777" w:rsidR="002014A8" w:rsidRDefault="002014A8">
      <w:r>
        <w:separator/>
      </w:r>
    </w:p>
  </w:footnote>
  <w:footnote w:type="continuationSeparator" w:id="0">
    <w:p w14:paraId="0515328C" w14:textId="77777777" w:rsidR="002014A8" w:rsidRDefault="002014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871E3" w14:textId="1EFB4F43" w:rsidR="00FE13C0" w:rsidRDefault="00FE13C0" w:rsidP="00FE13C0">
    <w:pPr>
      <w:pStyle w:val="Header"/>
      <w:jc w:val="center"/>
      <w:rPr>
        <w:rFonts w:ascii="Times New Roman" w:hAnsi="Times New Roman"/>
        <w:i/>
        <w:sz w:val="18"/>
      </w:rPr>
    </w:pPr>
    <w:r>
      <w:rPr>
        <w:rFonts w:ascii="Times New Roman" w:hAnsi="Times New Roman"/>
        <w:i/>
        <w:sz w:val="18"/>
      </w:rPr>
      <w:t>Please use this template for</w:t>
    </w:r>
    <w:r w:rsidR="009549CB">
      <w:rPr>
        <w:rFonts w:ascii="Times New Roman" w:hAnsi="Times New Roman"/>
        <w:i/>
        <w:sz w:val="18"/>
      </w:rPr>
      <w:t xml:space="preserve"> public law</w:t>
    </w:r>
    <w:r>
      <w:rPr>
        <w:rFonts w:ascii="Times New Roman" w:hAnsi="Times New Roman"/>
        <w:i/>
        <w:sz w:val="18"/>
      </w:rPr>
      <w:t xml:space="preserve"> hearings other than the first case management hearing. </w:t>
    </w:r>
  </w:p>
  <w:p w14:paraId="7496199B" w14:textId="18543C99" w:rsidR="00FE13C0" w:rsidRPr="007356C2" w:rsidRDefault="00FE13C0" w:rsidP="00FE13C0">
    <w:pPr>
      <w:pStyle w:val="Header"/>
      <w:jc w:val="center"/>
      <w:rPr>
        <w:rFonts w:ascii="Times New Roman" w:hAnsi="Times New Roman"/>
        <w:iCs/>
        <w:sz w:val="18"/>
      </w:rPr>
    </w:pPr>
    <w:r w:rsidRPr="007356C2">
      <w:rPr>
        <w:rFonts w:ascii="Times New Roman" w:hAnsi="Times New Roman"/>
        <w:iCs/>
        <w:sz w:val="18"/>
      </w:rPr>
      <w:t xml:space="preserve">Her Honour Judge Thomas, Designated Family Judge for Birmingham, </w:t>
    </w:r>
    <w:r w:rsidR="00EC39FA">
      <w:rPr>
        <w:rFonts w:ascii="Times New Roman" w:hAnsi="Times New Roman"/>
        <w:iCs/>
        <w:sz w:val="18"/>
      </w:rPr>
      <w:t>March</w:t>
    </w:r>
    <w:r w:rsidRPr="007356C2">
      <w:rPr>
        <w:rFonts w:ascii="Times New Roman" w:hAnsi="Times New Roman"/>
        <w:iCs/>
        <w:sz w:val="18"/>
      </w:rPr>
      <w:t xml:space="preserve"> 20</w:t>
    </w:r>
    <w:r w:rsidR="00C53509">
      <w:rPr>
        <w:rFonts w:ascii="Times New Roman" w:hAnsi="Times New Roman"/>
        <w:iCs/>
        <w:sz w:val="18"/>
      </w:rPr>
      <w:t>2</w:t>
    </w:r>
    <w:r w:rsidR="009549CB">
      <w:rPr>
        <w:rFonts w:ascii="Times New Roman" w:hAnsi="Times New Roman"/>
        <w:iCs/>
        <w:sz w:val="18"/>
      </w:rPr>
      <w:t>1</w:t>
    </w:r>
  </w:p>
  <w:p w14:paraId="01398C14" w14:textId="77777777" w:rsidR="00FE13C0" w:rsidRDefault="00FE13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7A27B" w14:textId="0B8C65FF" w:rsidR="00BD7D8D" w:rsidRDefault="007356C2">
    <w:pPr>
      <w:pStyle w:val="Header"/>
      <w:jc w:val="center"/>
      <w:rPr>
        <w:rFonts w:ascii="Times New Roman" w:hAnsi="Times New Roman"/>
        <w:i/>
        <w:sz w:val="18"/>
      </w:rPr>
    </w:pPr>
    <w:r>
      <w:rPr>
        <w:rFonts w:ascii="Times New Roman" w:hAnsi="Times New Roman"/>
        <w:i/>
        <w:sz w:val="18"/>
      </w:rPr>
      <w:t xml:space="preserve">Please use this template for hearings other than the first case management hearing or the final hearing. </w:t>
    </w:r>
  </w:p>
  <w:p w14:paraId="2431A05C" w14:textId="2C37E928" w:rsidR="007356C2" w:rsidRPr="007356C2" w:rsidRDefault="007356C2">
    <w:pPr>
      <w:pStyle w:val="Header"/>
      <w:jc w:val="center"/>
      <w:rPr>
        <w:rFonts w:ascii="Times New Roman" w:hAnsi="Times New Roman"/>
        <w:iCs/>
        <w:sz w:val="18"/>
      </w:rPr>
    </w:pPr>
    <w:r w:rsidRPr="007356C2">
      <w:rPr>
        <w:rFonts w:ascii="Times New Roman" w:hAnsi="Times New Roman"/>
        <w:iCs/>
        <w:sz w:val="18"/>
      </w:rPr>
      <w:t xml:space="preserve">Her Honour Judge Thomas, Designated Family Judge for Birmingham, </w:t>
    </w:r>
    <w:r w:rsidR="00FE13C0">
      <w:rPr>
        <w:rFonts w:ascii="Times New Roman" w:hAnsi="Times New Roman"/>
        <w:iCs/>
        <w:sz w:val="18"/>
      </w:rPr>
      <w:t>December</w:t>
    </w:r>
    <w:r w:rsidRPr="007356C2">
      <w:rPr>
        <w:rFonts w:ascii="Times New Roman" w:hAnsi="Times New Roman"/>
        <w:iCs/>
        <w:sz w:val="18"/>
      </w:rPr>
      <w:t xml:space="preserve"> 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F10C9"/>
    <w:multiLevelType w:val="multilevel"/>
    <w:tmpl w:val="215E950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" w15:restartNumberingAfterBreak="0">
    <w:nsid w:val="035C0DCD"/>
    <w:multiLevelType w:val="multilevel"/>
    <w:tmpl w:val="50762E3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2" w15:restartNumberingAfterBreak="0">
    <w:nsid w:val="0A4412CA"/>
    <w:multiLevelType w:val="multilevel"/>
    <w:tmpl w:val="12C0A72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  <w:sz w:val="24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3" w15:restartNumberingAfterBreak="0">
    <w:nsid w:val="0CC46A18"/>
    <w:multiLevelType w:val="multilevel"/>
    <w:tmpl w:val="E7BA694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4" w15:restartNumberingAfterBreak="0">
    <w:nsid w:val="13DD4B7C"/>
    <w:multiLevelType w:val="hybridMultilevel"/>
    <w:tmpl w:val="1A2EACF8"/>
    <w:lvl w:ilvl="0" w:tplc="F0D828F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14FEC"/>
    <w:multiLevelType w:val="multilevel"/>
    <w:tmpl w:val="9F06581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6" w15:restartNumberingAfterBreak="0">
    <w:nsid w:val="177B7C96"/>
    <w:multiLevelType w:val="multilevel"/>
    <w:tmpl w:val="C268A1A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7" w15:restartNumberingAfterBreak="0">
    <w:nsid w:val="17B77423"/>
    <w:multiLevelType w:val="multilevel"/>
    <w:tmpl w:val="74D0C4D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8" w15:restartNumberingAfterBreak="0">
    <w:nsid w:val="19993844"/>
    <w:multiLevelType w:val="multilevel"/>
    <w:tmpl w:val="B4B2A27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9" w15:restartNumberingAfterBreak="0">
    <w:nsid w:val="1A4E5A5A"/>
    <w:multiLevelType w:val="multilevel"/>
    <w:tmpl w:val="FD8C8AD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0" w15:restartNumberingAfterBreak="0">
    <w:nsid w:val="1C837A3F"/>
    <w:multiLevelType w:val="multilevel"/>
    <w:tmpl w:val="063A1F1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1" w15:restartNumberingAfterBreak="0">
    <w:nsid w:val="1D5B55BD"/>
    <w:multiLevelType w:val="multilevel"/>
    <w:tmpl w:val="188E781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2" w15:restartNumberingAfterBreak="0">
    <w:nsid w:val="217A0114"/>
    <w:multiLevelType w:val="multilevel"/>
    <w:tmpl w:val="1D907D7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3" w15:restartNumberingAfterBreak="0">
    <w:nsid w:val="2283337E"/>
    <w:multiLevelType w:val="multilevel"/>
    <w:tmpl w:val="4A5AC77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4" w15:restartNumberingAfterBreak="0">
    <w:nsid w:val="22D87436"/>
    <w:multiLevelType w:val="hybridMultilevel"/>
    <w:tmpl w:val="73DA08F2"/>
    <w:lvl w:ilvl="0" w:tplc="61AC6072">
      <w:start w:val="1"/>
      <w:numFmt w:val="lowerRoman"/>
      <w:lvlText w:val="(%1)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E5058"/>
    <w:multiLevelType w:val="multilevel"/>
    <w:tmpl w:val="0B2E46E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6" w15:restartNumberingAfterBreak="0">
    <w:nsid w:val="25CF30D1"/>
    <w:multiLevelType w:val="multilevel"/>
    <w:tmpl w:val="113EF13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7" w15:restartNumberingAfterBreak="0">
    <w:nsid w:val="25D87F25"/>
    <w:multiLevelType w:val="multilevel"/>
    <w:tmpl w:val="0DAE39B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8" w15:restartNumberingAfterBreak="0">
    <w:nsid w:val="2B812D60"/>
    <w:multiLevelType w:val="hybridMultilevel"/>
    <w:tmpl w:val="D4E02F16"/>
    <w:lvl w:ilvl="0" w:tplc="ADC84E60">
      <w:start w:val="1"/>
      <w:numFmt w:val="lowerRoman"/>
      <w:lvlText w:val="(%1)"/>
      <w:lvlJc w:val="righ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2CAF6A3F"/>
    <w:multiLevelType w:val="multilevel"/>
    <w:tmpl w:val="914C79F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20" w15:restartNumberingAfterBreak="0">
    <w:nsid w:val="2D86393D"/>
    <w:multiLevelType w:val="multilevel"/>
    <w:tmpl w:val="22FA248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21" w15:restartNumberingAfterBreak="0">
    <w:nsid w:val="2DBB0B0F"/>
    <w:multiLevelType w:val="multilevel"/>
    <w:tmpl w:val="F4B684A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22" w15:restartNumberingAfterBreak="0">
    <w:nsid w:val="2E024170"/>
    <w:multiLevelType w:val="multilevel"/>
    <w:tmpl w:val="4A08841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23" w15:restartNumberingAfterBreak="0">
    <w:nsid w:val="307A6C37"/>
    <w:multiLevelType w:val="multilevel"/>
    <w:tmpl w:val="A43037C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  <w:sz w:val="24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  <w:sz w:val="24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24" w15:restartNumberingAfterBreak="0">
    <w:nsid w:val="3BAE4073"/>
    <w:multiLevelType w:val="multilevel"/>
    <w:tmpl w:val="800A6EC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25" w15:restartNumberingAfterBreak="0">
    <w:nsid w:val="405F4459"/>
    <w:multiLevelType w:val="multilevel"/>
    <w:tmpl w:val="B7A4B7E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26" w15:restartNumberingAfterBreak="0">
    <w:nsid w:val="41B747AA"/>
    <w:multiLevelType w:val="hybridMultilevel"/>
    <w:tmpl w:val="855E0C7A"/>
    <w:lvl w:ilvl="0" w:tplc="0BD6641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2155324"/>
    <w:multiLevelType w:val="multilevel"/>
    <w:tmpl w:val="B97C749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28" w15:restartNumberingAfterBreak="0">
    <w:nsid w:val="42DB1C91"/>
    <w:multiLevelType w:val="multilevel"/>
    <w:tmpl w:val="5EC88F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29" w15:restartNumberingAfterBreak="0">
    <w:nsid w:val="49935158"/>
    <w:multiLevelType w:val="multilevel"/>
    <w:tmpl w:val="A3EAFA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30" w15:restartNumberingAfterBreak="0">
    <w:nsid w:val="4DA46261"/>
    <w:multiLevelType w:val="multilevel"/>
    <w:tmpl w:val="C19647A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31" w15:restartNumberingAfterBreak="0">
    <w:nsid w:val="51B54B4D"/>
    <w:multiLevelType w:val="hybridMultilevel"/>
    <w:tmpl w:val="D4E02F16"/>
    <w:lvl w:ilvl="0" w:tplc="ADC84E60">
      <w:start w:val="1"/>
      <w:numFmt w:val="lowerRoman"/>
      <w:lvlText w:val="(%1)"/>
      <w:lvlJc w:val="righ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5327593A"/>
    <w:multiLevelType w:val="multilevel"/>
    <w:tmpl w:val="C33443F4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33" w15:restartNumberingAfterBreak="0">
    <w:nsid w:val="54127763"/>
    <w:multiLevelType w:val="multilevel"/>
    <w:tmpl w:val="D33C4CD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34" w15:restartNumberingAfterBreak="0">
    <w:nsid w:val="54EA5221"/>
    <w:multiLevelType w:val="multilevel"/>
    <w:tmpl w:val="E2AC7A3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35" w15:restartNumberingAfterBreak="0">
    <w:nsid w:val="54F1602B"/>
    <w:multiLevelType w:val="multilevel"/>
    <w:tmpl w:val="4E965618"/>
    <w:lvl w:ilvl="0">
      <w:start w:val="1"/>
      <w:numFmt w:val="decimal"/>
      <w:lvlText w:val="%1."/>
      <w:lvlJc w:val="left"/>
      <w:pPr>
        <w:ind w:left="454" w:hanging="454"/>
      </w:pPr>
      <w:rPr>
        <w:rFonts w:ascii="Times New Roman" w:hAnsi="Times New Roman" w:cs="Times New Roman"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eastAsia="MS ??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6" w15:restartNumberingAfterBreak="0">
    <w:nsid w:val="56F40614"/>
    <w:multiLevelType w:val="multilevel"/>
    <w:tmpl w:val="D796285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37" w15:restartNumberingAfterBreak="0">
    <w:nsid w:val="59876627"/>
    <w:multiLevelType w:val="multilevel"/>
    <w:tmpl w:val="54C21486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abstractNum w:abstractNumId="38" w15:restartNumberingAfterBreak="0">
    <w:nsid w:val="5B656A81"/>
    <w:multiLevelType w:val="hybridMultilevel"/>
    <w:tmpl w:val="73DA08F2"/>
    <w:lvl w:ilvl="0" w:tplc="61AC6072">
      <w:start w:val="1"/>
      <w:numFmt w:val="lowerRoman"/>
      <w:lvlText w:val="(%1)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F202C0E"/>
    <w:multiLevelType w:val="hybridMultilevel"/>
    <w:tmpl w:val="A4C231A4"/>
    <w:lvl w:ilvl="0" w:tplc="F0D828F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4F3D92"/>
    <w:multiLevelType w:val="multilevel"/>
    <w:tmpl w:val="A4B681E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41" w15:restartNumberingAfterBreak="0">
    <w:nsid w:val="62A2392C"/>
    <w:multiLevelType w:val="multilevel"/>
    <w:tmpl w:val="1FD6CAA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42" w15:restartNumberingAfterBreak="0">
    <w:nsid w:val="634757DC"/>
    <w:multiLevelType w:val="multilevel"/>
    <w:tmpl w:val="BA8CFDD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43" w15:restartNumberingAfterBreak="0">
    <w:nsid w:val="65DD1786"/>
    <w:multiLevelType w:val="hybridMultilevel"/>
    <w:tmpl w:val="C42AF4E0"/>
    <w:lvl w:ilvl="0" w:tplc="5AC8FEF2">
      <w:start w:val="1"/>
      <w:numFmt w:val="lowerRoman"/>
      <w:lvlText w:val="(%1)"/>
      <w:lvlJc w:val="left"/>
      <w:pPr>
        <w:ind w:left="1080" w:hanging="720"/>
      </w:pPr>
      <w:rPr>
        <w:rFonts w:hint="default"/>
        <w:b/>
        <w:bCs/>
      </w:rPr>
    </w:lvl>
    <w:lvl w:ilvl="1" w:tplc="D736D014">
      <w:start w:val="1"/>
      <w:numFmt w:val="upperLetter"/>
      <w:lvlText w:val="(%2)"/>
      <w:lvlJc w:val="left"/>
      <w:pPr>
        <w:ind w:left="1440" w:hanging="360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0C4F58"/>
    <w:multiLevelType w:val="hybridMultilevel"/>
    <w:tmpl w:val="729AF21A"/>
    <w:lvl w:ilvl="0" w:tplc="7988DCE4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BA8073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AE7C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CCCE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6CE3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A86D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EC54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A28C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BA6C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976656"/>
    <w:multiLevelType w:val="multilevel"/>
    <w:tmpl w:val="873454B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46" w15:restartNumberingAfterBreak="0">
    <w:nsid w:val="6D80176D"/>
    <w:multiLevelType w:val="multilevel"/>
    <w:tmpl w:val="AAB8FC5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47" w15:restartNumberingAfterBreak="0">
    <w:nsid w:val="6E770E9C"/>
    <w:multiLevelType w:val="hybridMultilevel"/>
    <w:tmpl w:val="AA783E2C"/>
    <w:lvl w:ilvl="0" w:tplc="7B7A9BC2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61560A5"/>
    <w:multiLevelType w:val="multilevel"/>
    <w:tmpl w:val="38DA6880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  <w:b/>
        <w:bCs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eastAsia="MS ??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9" w15:restartNumberingAfterBreak="0">
    <w:nsid w:val="7B0545C5"/>
    <w:multiLevelType w:val="multilevel"/>
    <w:tmpl w:val="9A1829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num w:numId="1" w16cid:durableId="220796970">
    <w:abstractNumId w:val="37"/>
  </w:num>
  <w:num w:numId="2" w16cid:durableId="1902708630">
    <w:abstractNumId w:val="32"/>
  </w:num>
  <w:num w:numId="3" w16cid:durableId="355428324">
    <w:abstractNumId w:val="21"/>
  </w:num>
  <w:num w:numId="4" w16cid:durableId="1523471955">
    <w:abstractNumId w:val="2"/>
  </w:num>
  <w:num w:numId="5" w16cid:durableId="311182339">
    <w:abstractNumId w:val="3"/>
  </w:num>
  <w:num w:numId="6" w16cid:durableId="638341920">
    <w:abstractNumId w:val="17"/>
  </w:num>
  <w:num w:numId="7" w16cid:durableId="1896353585">
    <w:abstractNumId w:val="19"/>
  </w:num>
  <w:num w:numId="8" w16cid:durableId="741878124">
    <w:abstractNumId w:val="16"/>
  </w:num>
  <w:num w:numId="9" w16cid:durableId="1839809340">
    <w:abstractNumId w:val="9"/>
  </w:num>
  <w:num w:numId="10" w16cid:durableId="341443173">
    <w:abstractNumId w:val="46"/>
  </w:num>
  <w:num w:numId="11" w16cid:durableId="610086003">
    <w:abstractNumId w:val="24"/>
  </w:num>
  <w:num w:numId="12" w16cid:durableId="1673726213">
    <w:abstractNumId w:val="40"/>
  </w:num>
  <w:num w:numId="13" w16cid:durableId="63797132">
    <w:abstractNumId w:val="5"/>
  </w:num>
  <w:num w:numId="14" w16cid:durableId="277682598">
    <w:abstractNumId w:val="41"/>
  </w:num>
  <w:num w:numId="15" w16cid:durableId="4021880">
    <w:abstractNumId w:val="12"/>
  </w:num>
  <w:num w:numId="16" w16cid:durableId="667754992">
    <w:abstractNumId w:val="8"/>
  </w:num>
  <w:num w:numId="17" w16cid:durableId="38212230">
    <w:abstractNumId w:val="33"/>
  </w:num>
  <w:num w:numId="18" w16cid:durableId="1645545558">
    <w:abstractNumId w:val="13"/>
  </w:num>
  <w:num w:numId="19" w16cid:durableId="564678984">
    <w:abstractNumId w:val="42"/>
  </w:num>
  <w:num w:numId="20" w16cid:durableId="1653827837">
    <w:abstractNumId w:val="27"/>
  </w:num>
  <w:num w:numId="21" w16cid:durableId="186406099">
    <w:abstractNumId w:val="36"/>
  </w:num>
  <w:num w:numId="22" w16cid:durableId="1452743617">
    <w:abstractNumId w:val="11"/>
  </w:num>
  <w:num w:numId="23" w16cid:durableId="757480781">
    <w:abstractNumId w:val="0"/>
  </w:num>
  <w:num w:numId="24" w16cid:durableId="1556546352">
    <w:abstractNumId w:val="20"/>
  </w:num>
  <w:num w:numId="25" w16cid:durableId="679427886">
    <w:abstractNumId w:val="15"/>
  </w:num>
  <w:num w:numId="26" w16cid:durableId="166601485">
    <w:abstractNumId w:val="30"/>
  </w:num>
  <w:num w:numId="27" w16cid:durableId="161631504">
    <w:abstractNumId w:val="34"/>
  </w:num>
  <w:num w:numId="28" w16cid:durableId="800028172">
    <w:abstractNumId w:val="25"/>
  </w:num>
  <w:num w:numId="29" w16cid:durableId="205411863">
    <w:abstractNumId w:val="28"/>
  </w:num>
  <w:num w:numId="30" w16cid:durableId="1210190646">
    <w:abstractNumId w:val="45"/>
  </w:num>
  <w:num w:numId="31" w16cid:durableId="2146462555">
    <w:abstractNumId w:val="6"/>
  </w:num>
  <w:num w:numId="32" w16cid:durableId="1330402341">
    <w:abstractNumId w:val="1"/>
  </w:num>
  <w:num w:numId="33" w16cid:durableId="909997140">
    <w:abstractNumId w:val="23"/>
  </w:num>
  <w:num w:numId="34" w16cid:durableId="630941733">
    <w:abstractNumId w:val="29"/>
  </w:num>
  <w:num w:numId="35" w16cid:durableId="969016288">
    <w:abstractNumId w:val="7"/>
  </w:num>
  <w:num w:numId="36" w16cid:durableId="981271454">
    <w:abstractNumId w:val="10"/>
  </w:num>
  <w:num w:numId="37" w16cid:durableId="987587172">
    <w:abstractNumId w:val="22"/>
  </w:num>
  <w:num w:numId="38" w16cid:durableId="625042997">
    <w:abstractNumId w:val="44"/>
  </w:num>
  <w:num w:numId="39" w16cid:durableId="264270152">
    <w:abstractNumId w:val="49"/>
  </w:num>
  <w:num w:numId="40" w16cid:durableId="1394348896">
    <w:abstractNumId w:val="26"/>
  </w:num>
  <w:num w:numId="41" w16cid:durableId="1104957496">
    <w:abstractNumId w:val="39"/>
  </w:num>
  <w:num w:numId="42" w16cid:durableId="1042248662">
    <w:abstractNumId w:val="4"/>
  </w:num>
  <w:num w:numId="43" w16cid:durableId="1071152811">
    <w:abstractNumId w:val="18"/>
  </w:num>
  <w:num w:numId="44" w16cid:durableId="148793635">
    <w:abstractNumId w:val="31"/>
  </w:num>
  <w:num w:numId="45" w16cid:durableId="681736647">
    <w:abstractNumId w:val="47"/>
  </w:num>
  <w:num w:numId="46" w16cid:durableId="433062145">
    <w:abstractNumId w:val="43"/>
  </w:num>
  <w:num w:numId="47" w16cid:durableId="862401597">
    <w:abstractNumId w:val="35"/>
  </w:num>
  <w:num w:numId="48" w16cid:durableId="1200967639">
    <w:abstractNumId w:val="48"/>
  </w:num>
  <w:num w:numId="49" w16cid:durableId="1480460236">
    <w:abstractNumId w:val="38"/>
  </w:num>
  <w:num w:numId="50" w16cid:durableId="3987505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8D"/>
    <w:rsid w:val="0005429A"/>
    <w:rsid w:val="00060E15"/>
    <w:rsid w:val="0006692D"/>
    <w:rsid w:val="000872C6"/>
    <w:rsid w:val="00094EE4"/>
    <w:rsid w:val="000A2B94"/>
    <w:rsid w:val="00102078"/>
    <w:rsid w:val="001213D3"/>
    <w:rsid w:val="0017474C"/>
    <w:rsid w:val="001B115A"/>
    <w:rsid w:val="001C3100"/>
    <w:rsid w:val="001E5F94"/>
    <w:rsid w:val="002014A8"/>
    <w:rsid w:val="002202F0"/>
    <w:rsid w:val="002A36BC"/>
    <w:rsid w:val="00371613"/>
    <w:rsid w:val="003A1F43"/>
    <w:rsid w:val="00444795"/>
    <w:rsid w:val="00456C78"/>
    <w:rsid w:val="005476C2"/>
    <w:rsid w:val="00594C55"/>
    <w:rsid w:val="00601E72"/>
    <w:rsid w:val="00683942"/>
    <w:rsid w:val="00705670"/>
    <w:rsid w:val="00721CCC"/>
    <w:rsid w:val="007356C2"/>
    <w:rsid w:val="00776658"/>
    <w:rsid w:val="00781E9B"/>
    <w:rsid w:val="00846023"/>
    <w:rsid w:val="0084607F"/>
    <w:rsid w:val="008F66F7"/>
    <w:rsid w:val="00902169"/>
    <w:rsid w:val="009549CB"/>
    <w:rsid w:val="00A33F16"/>
    <w:rsid w:val="00A42A56"/>
    <w:rsid w:val="00AD7E00"/>
    <w:rsid w:val="00B2451F"/>
    <w:rsid w:val="00B45029"/>
    <w:rsid w:val="00BD7D8D"/>
    <w:rsid w:val="00C53509"/>
    <w:rsid w:val="00CE1052"/>
    <w:rsid w:val="00DE384D"/>
    <w:rsid w:val="00DE6907"/>
    <w:rsid w:val="00E70322"/>
    <w:rsid w:val="00E86ED8"/>
    <w:rsid w:val="00EC39FA"/>
    <w:rsid w:val="00EE7895"/>
    <w:rsid w:val="00F024B6"/>
    <w:rsid w:val="00F6146D"/>
    <w:rsid w:val="00F614F8"/>
    <w:rsid w:val="00F67D00"/>
    <w:rsid w:val="00F72D70"/>
    <w:rsid w:val="00FA3632"/>
    <w:rsid w:val="00FB5518"/>
    <w:rsid w:val="00FC1C60"/>
    <w:rsid w:val="00FC34E2"/>
    <w:rsid w:val="00FE13C0"/>
    <w:rsid w:val="00FE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B3180"/>
  <w15:docId w15:val="{D42A6CA2-E195-D54D-B539-6C7392EAC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Pr>
      <w:sz w:val="22"/>
      <w:szCs w:val="22"/>
    </w:rPr>
  </w:style>
  <w:style w:type="paragraph" w:styleId="Footer">
    <w:name w:val="footer"/>
    <w:basedOn w:val="Normal"/>
    <w:link w:val="FooterChar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Pr>
      <w:sz w:val="22"/>
      <w:szCs w:val="22"/>
    </w:rPr>
  </w:style>
  <w:style w:type="paragraph" w:customStyle="1" w:styleId="NoSpacing1">
    <w:name w:val="No Spacing1"/>
    <w:qFormat/>
    <w:rPr>
      <w:color w:val="44546A"/>
      <w:lang w:val="en-US"/>
    </w:rPr>
  </w:style>
  <w:style w:type="paragraph" w:styleId="BalloonText">
    <w:name w:val="Balloon Text"/>
    <w:basedOn w:val="Normal"/>
    <w:link w:val="BalloonTextChar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rPr>
      <w:rFonts w:ascii="Segoe UI" w:hAnsi="Segoe UI" w:cs="Segoe UI"/>
      <w:sz w:val="18"/>
      <w:szCs w:val="18"/>
    </w:rPr>
  </w:style>
  <w:style w:type="character" w:styleId="Hyperlink">
    <w:name w:val="Hyperlink"/>
    <w:unhideWhenUsed/>
    <w:rPr>
      <w:color w:val="0563C1"/>
      <w:u w:val="single"/>
    </w:rPr>
  </w:style>
  <w:style w:type="paragraph" w:customStyle="1" w:styleId="ListParagraph1">
    <w:name w:val="List Paragraph1"/>
    <w:basedOn w:val="Normal"/>
    <w:qFormat/>
    <w:pPr>
      <w:ind w:left="720"/>
    </w:pPr>
  </w:style>
  <w:style w:type="character" w:customStyle="1" w:styleId="PlaceholderText1">
    <w:name w:val="Placeholder Text1"/>
    <w:semiHidden/>
    <w:rPr>
      <w:color w:val="808080"/>
    </w:rPr>
  </w:style>
  <w:style w:type="character" w:styleId="CommentReference">
    <w:name w:val="annotation reference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Pr>
      <w:sz w:val="20"/>
      <w:szCs w:val="20"/>
    </w:rPr>
  </w:style>
  <w:style w:type="character" w:customStyle="1" w:styleId="CommentTextChar">
    <w:name w:val="Comment Text Char"/>
    <w:link w:val="CommentText"/>
    <w:semiHidden/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semiHidden/>
    <w:rPr>
      <w:b/>
      <w:bCs/>
    </w:rPr>
  </w:style>
  <w:style w:type="character" w:customStyle="1" w:styleId="UnresolvedMention1">
    <w:name w:val="Unresolved Mention1"/>
    <w:semiHidden/>
    <w:unhideWhenUsed/>
    <w:rPr>
      <w:color w:val="808080"/>
      <w:shd w:val="clear" w:color="auto" w:fill="E6E6E6"/>
    </w:rPr>
  </w:style>
  <w:style w:type="character" w:styleId="FollowedHyperlink">
    <w:name w:val="FollowedHyperlink"/>
    <w:semiHidden/>
    <w:unhideWhenUsed/>
    <w:rPr>
      <w:color w:val="954F72"/>
      <w:u w:val="single"/>
    </w:rPr>
  </w:style>
  <w:style w:type="numbering" w:customStyle="1" w:styleId="OrdersNumbering">
    <w:name w:val="Orders Numbering"/>
  </w:style>
  <w:style w:type="paragraph" w:styleId="ListParagraph">
    <w:name w:val="List Paragraph"/>
    <w:basedOn w:val="Normal"/>
    <w:uiPriority w:val="34"/>
    <w:qFormat/>
    <w:rsid w:val="003A1F43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FE13C0"/>
  </w:style>
  <w:style w:type="paragraph" w:styleId="BodyText">
    <w:name w:val="Body Text"/>
    <w:basedOn w:val="Normal"/>
    <w:link w:val="BodyTextChar"/>
    <w:uiPriority w:val="1"/>
    <w:qFormat/>
    <w:rsid w:val="00E86ED8"/>
    <w:pPr>
      <w:widowControl w:val="0"/>
      <w:autoSpaceDE w:val="0"/>
      <w:autoSpaceDN w:val="0"/>
      <w:ind w:left="858"/>
    </w:pPr>
    <w:rPr>
      <w:rFonts w:ascii="Arial" w:eastAsia="Arial" w:hAnsi="Arial" w:cs="Arial"/>
      <w:sz w:val="24"/>
      <w:szCs w:val="24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E86ED8"/>
    <w:rPr>
      <w:rFonts w:ascii="Arial" w:eastAsia="Arial" w:hAnsi="Arial" w:cs="Arial"/>
      <w:sz w:val="24"/>
      <w:szCs w:val="24"/>
      <w:lang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1F9D52D4784644B14DBF56B0C4FA25" ma:contentTypeVersion="5" ma:contentTypeDescription="Create a new document." ma:contentTypeScope="" ma:versionID="2529a6285b2263cdc18a6b9308e118b3">
  <xsd:schema xmlns:xsd="http://www.w3.org/2001/XMLSchema" xmlns:xs="http://www.w3.org/2001/XMLSchema" xmlns:p="http://schemas.microsoft.com/office/2006/metadata/properties" xmlns:ns3="a9a97a67-854b-49ed-943e-124d2b751306" xmlns:ns4="ae78718a-8be0-4f08-863f-37cfcab558f5" targetNamespace="http://schemas.microsoft.com/office/2006/metadata/properties" ma:root="true" ma:fieldsID="a827a71cf0a636adbaaceb8eab109651" ns3:_="" ns4:_="">
    <xsd:import namespace="a9a97a67-854b-49ed-943e-124d2b751306"/>
    <xsd:import namespace="ae78718a-8be0-4f08-863f-37cfcab558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97a67-854b-49ed-943e-124d2b7513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8718a-8be0-4f08-863f-37cfcab558f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137B9E-C7DA-4E6B-84F5-B642497980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A9FE29-2247-4B14-9849-31724769B2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0A07DE2-6D42-4A12-BB04-02E64B71D3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a97a67-854b-49ed-943e-124d2b751306"/>
    <ds:schemaRef ds:uri="ae78718a-8be0-4f08-863f-37cfcab558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Dancey, HHJ Martin</dc:creator>
  <cp:keywords/>
  <cp:lastModifiedBy>Mark Cooper</cp:lastModifiedBy>
  <cp:revision>14</cp:revision>
  <cp:lastPrinted>2019-07-08T07:42:00Z</cp:lastPrinted>
  <dcterms:created xsi:type="dcterms:W3CDTF">2020-01-10T20:02:00Z</dcterms:created>
  <dcterms:modified xsi:type="dcterms:W3CDTF">2023-05-31T17:27:00Z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0x010100A01F9D52D4784644B14DBF56B0C4FA25</vt:lpwstr>
  </property>
</Properties>
</file>