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608637" w14:textId="3B020BB2" w:rsidR="00580511" w:rsidRPr="00E96CF4" w:rsidRDefault="00580511" w:rsidP="004E0BFA">
      <w:pPr>
        <w:spacing w:line="240" w:lineRule="auto"/>
        <w:rPr>
          <w:rFonts w:ascii="Times New Roman" w:hAnsi="Times New Roman"/>
          <w:b/>
          <w:bCs/>
          <w:sz w:val="28"/>
          <w:szCs w:val="28"/>
        </w:rPr>
      </w:pPr>
      <w:r w:rsidRPr="00E96CF4">
        <w:rPr>
          <w:rFonts w:ascii="Times New Roman" w:hAnsi="Times New Roman"/>
          <w:noProof/>
          <w:sz w:val="28"/>
          <w:szCs w:val="28"/>
        </w:rPr>
        <w:drawing>
          <wp:anchor distT="0" distB="0" distL="114300" distR="114300" simplePos="0" relativeHeight="251659264" behindDoc="0" locked="0" layoutInCell="1" allowOverlap="1" wp14:anchorId="0D61D144" wp14:editId="4B30014A">
            <wp:simplePos x="0" y="0"/>
            <wp:positionH relativeFrom="column">
              <wp:posOffset>60057</wp:posOffset>
            </wp:positionH>
            <wp:positionV relativeFrom="paragraph">
              <wp:posOffset>0</wp:posOffset>
            </wp:positionV>
            <wp:extent cx="1069340" cy="890270"/>
            <wp:effectExtent l="0" t="0" r="0" b="0"/>
            <wp:wrapSquare wrapText="bothSides"/>
            <wp:docPr id="1" name="Picture 1"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1"/>
                    <a:srcRect/>
                    <a:stretch>
                      <a:fillRect/>
                    </a:stretch>
                  </pic:blipFill>
                  <pic:spPr bwMode="auto">
                    <a:xfrm>
                      <a:off x="0" y="0"/>
                      <a:ext cx="1069340" cy="890270"/>
                    </a:xfrm>
                    <a:prstGeom prst="rect">
                      <a:avLst/>
                    </a:prstGeom>
                  </pic:spPr>
                </pic:pic>
              </a:graphicData>
            </a:graphic>
            <wp14:sizeRelH relativeFrom="page">
              <wp14:pctWidth>0</wp14:pctWidth>
            </wp14:sizeRelH>
            <wp14:sizeRelV relativeFrom="page">
              <wp14:pctHeight>0</wp14:pctHeight>
            </wp14:sizeRelV>
          </wp:anchor>
        </w:drawing>
      </w:r>
      <w:r w:rsidRPr="00E96CF4">
        <w:rPr>
          <w:rFonts w:ascii="Times New Roman" w:hAnsi="Times New Roman"/>
          <w:b/>
          <w:bCs/>
          <w:sz w:val="28"/>
          <w:szCs w:val="28"/>
        </w:rPr>
        <w:t>In the Family Court</w:t>
      </w:r>
      <w:r w:rsidRPr="00E96CF4">
        <w:rPr>
          <w:rFonts w:ascii="Times New Roman" w:hAnsi="Times New Roman"/>
          <w:b/>
          <w:bCs/>
          <w:sz w:val="28"/>
          <w:szCs w:val="28"/>
        </w:rPr>
        <w:tab/>
        <w:t>Case Number: BM[</w:t>
      </w:r>
      <w:r w:rsidRPr="00E96CF4">
        <w:rPr>
          <w:rFonts w:ascii="Times New Roman" w:hAnsi="Times New Roman"/>
          <w:b/>
          <w:bCs/>
          <w:sz w:val="28"/>
          <w:szCs w:val="28"/>
        </w:rPr>
        <w:tab/>
      </w:r>
      <w:r w:rsidRPr="00E96CF4">
        <w:rPr>
          <w:rFonts w:ascii="Times New Roman" w:hAnsi="Times New Roman"/>
          <w:b/>
          <w:bCs/>
          <w:sz w:val="28"/>
          <w:szCs w:val="28"/>
        </w:rPr>
        <w:tab/>
        <w:t>]</w:t>
      </w:r>
    </w:p>
    <w:p w14:paraId="75116996" w14:textId="01FC16A6" w:rsidR="00580511" w:rsidRPr="00E96CF4" w:rsidRDefault="00580511" w:rsidP="004E0BFA">
      <w:pPr>
        <w:spacing w:line="240" w:lineRule="auto"/>
        <w:rPr>
          <w:rFonts w:ascii="Times New Roman" w:hAnsi="Times New Roman"/>
          <w:b/>
          <w:bCs/>
          <w:sz w:val="28"/>
          <w:szCs w:val="28"/>
        </w:rPr>
      </w:pPr>
      <w:r w:rsidRPr="00E96CF4">
        <w:rPr>
          <w:rFonts w:ascii="Times New Roman" w:hAnsi="Times New Roman"/>
          <w:b/>
          <w:bCs/>
          <w:sz w:val="28"/>
          <w:szCs w:val="28"/>
        </w:rPr>
        <w:t>sitting at Birmingham</w:t>
      </w:r>
    </w:p>
    <w:p w14:paraId="6A384A18" w14:textId="0C7F6D10" w:rsidR="00580511" w:rsidRPr="00E96CF4" w:rsidRDefault="00580511" w:rsidP="004E0BFA">
      <w:pPr>
        <w:spacing w:line="240" w:lineRule="auto"/>
        <w:rPr>
          <w:rFonts w:ascii="Times New Roman" w:hAnsi="Times New Roman"/>
          <w:sz w:val="28"/>
          <w:szCs w:val="28"/>
        </w:rPr>
      </w:pPr>
    </w:p>
    <w:p w14:paraId="0F87B956" w14:textId="64DDC665" w:rsidR="00580511" w:rsidRPr="00E96CF4" w:rsidRDefault="00580511" w:rsidP="004E0BFA">
      <w:pPr>
        <w:spacing w:line="240" w:lineRule="auto"/>
        <w:rPr>
          <w:rFonts w:ascii="Times New Roman" w:hAnsi="Times New Roman"/>
          <w:sz w:val="28"/>
          <w:szCs w:val="28"/>
        </w:rPr>
      </w:pPr>
    </w:p>
    <w:p w14:paraId="6186DE21" w14:textId="77777777" w:rsidR="00580511" w:rsidRPr="00E96CF4" w:rsidRDefault="00580511" w:rsidP="004E0BFA">
      <w:pPr>
        <w:spacing w:line="240" w:lineRule="auto"/>
        <w:rPr>
          <w:rFonts w:ascii="Times New Roman" w:hAnsi="Times New Roman"/>
          <w:b/>
          <w:sz w:val="28"/>
          <w:szCs w:val="28"/>
        </w:rPr>
      </w:pPr>
      <w:bookmarkStart w:id="0" w:name="BMA"/>
    </w:p>
    <w:p w14:paraId="1F6D0D51" w14:textId="588781AE" w:rsidR="00580511" w:rsidRPr="00E96CF4" w:rsidRDefault="00580511" w:rsidP="004E0BFA">
      <w:pPr>
        <w:spacing w:line="240" w:lineRule="auto"/>
        <w:rPr>
          <w:rFonts w:ascii="Times New Roman" w:hAnsi="Times New Roman"/>
          <w:b/>
          <w:sz w:val="28"/>
          <w:szCs w:val="28"/>
        </w:rPr>
      </w:pPr>
      <w:r w:rsidRPr="00E96CF4">
        <w:rPr>
          <w:rFonts w:ascii="Times New Roman" w:hAnsi="Times New Roman"/>
          <w:b/>
          <w:sz w:val="28"/>
          <w:szCs w:val="28"/>
        </w:rPr>
        <w:t>The Children Act 1989</w:t>
      </w:r>
    </w:p>
    <w:p w14:paraId="35A49E97" w14:textId="77777777" w:rsidR="00580511" w:rsidRPr="00E96CF4" w:rsidRDefault="00580511" w:rsidP="004E0BFA">
      <w:pPr>
        <w:spacing w:line="240" w:lineRule="auto"/>
        <w:rPr>
          <w:rFonts w:ascii="Times New Roman" w:hAnsi="Times New Roman"/>
          <w:b/>
          <w:sz w:val="28"/>
          <w:szCs w:val="28"/>
        </w:rPr>
      </w:pPr>
      <w:r w:rsidRPr="00E96CF4">
        <w:rPr>
          <w:rFonts w:ascii="Times New Roman" w:hAnsi="Times New Roman"/>
          <w:b/>
          <w:sz w:val="28"/>
          <w:szCs w:val="28"/>
        </w:rPr>
        <w:t>[The Adoption and Children Act 2002]</w:t>
      </w:r>
    </w:p>
    <w:p w14:paraId="5E3EA4C7" w14:textId="77777777" w:rsidR="00580511" w:rsidRPr="00E96CF4" w:rsidRDefault="00580511" w:rsidP="004E0BFA">
      <w:pPr>
        <w:spacing w:line="240" w:lineRule="auto"/>
        <w:rPr>
          <w:rFonts w:ascii="Times New Roman" w:hAnsi="Times New Roman"/>
          <w:b/>
        </w:rPr>
      </w:pPr>
    </w:p>
    <w:p w14:paraId="408926D1" w14:textId="77777777" w:rsidR="00580511" w:rsidRPr="00E96CF4" w:rsidRDefault="00580511" w:rsidP="004E0BFA">
      <w:pPr>
        <w:spacing w:line="240" w:lineRule="auto"/>
        <w:rPr>
          <w:rFonts w:ascii="Times New Roman" w:hAnsi="Times New Roman"/>
          <w:b/>
        </w:rPr>
      </w:pPr>
      <w:bookmarkStart w:id="1" w:name="_Hlk506649940"/>
      <w:bookmarkEnd w:id="0"/>
      <w:r w:rsidRPr="00E96CF4">
        <w:rPr>
          <w:rFonts w:ascii="Times New Roman" w:hAnsi="Times New Roman"/>
          <w:b/>
        </w:rPr>
        <w:t>The Child[ren]</w:t>
      </w:r>
    </w:p>
    <w:p w14:paraId="68A2EADA" w14:textId="77777777" w:rsidR="00580511" w:rsidRPr="00E96CF4" w:rsidRDefault="00580511" w:rsidP="004E0BFA">
      <w:pPr>
        <w:spacing w:line="240" w:lineRule="auto"/>
        <w:rPr>
          <w:rFonts w:ascii="Times New Roman" w:hAnsi="Times New Roman"/>
          <w:bCs/>
          <w:i/>
          <w:iCs/>
        </w:rPr>
      </w:pPr>
      <w:r w:rsidRPr="00E96CF4">
        <w:rPr>
          <w:rFonts w:ascii="Times New Roman" w:hAnsi="Times New Roman"/>
          <w:bCs/>
          <w:i/>
          <w:iCs/>
        </w:rPr>
        <w:t>Name</w:t>
      </w:r>
      <w:r w:rsidRPr="00E96CF4">
        <w:rPr>
          <w:rFonts w:ascii="Times New Roman" w:hAnsi="Times New Roman"/>
          <w:bCs/>
          <w:i/>
          <w:iCs/>
        </w:rPr>
        <w:tab/>
      </w:r>
      <w:r w:rsidRPr="00E96CF4">
        <w:rPr>
          <w:rFonts w:ascii="Times New Roman" w:hAnsi="Times New Roman"/>
          <w:bCs/>
          <w:i/>
          <w:iCs/>
        </w:rPr>
        <w:tab/>
      </w:r>
      <w:r w:rsidRPr="00E96CF4">
        <w:rPr>
          <w:rFonts w:ascii="Times New Roman" w:hAnsi="Times New Roman"/>
          <w:bCs/>
          <w:i/>
          <w:iCs/>
        </w:rPr>
        <w:tab/>
      </w:r>
      <w:r w:rsidRPr="00E96CF4">
        <w:rPr>
          <w:rFonts w:ascii="Times New Roman" w:hAnsi="Times New Roman"/>
          <w:bCs/>
          <w:i/>
          <w:iCs/>
        </w:rPr>
        <w:tab/>
        <w:t>Girl/Boy</w:t>
      </w:r>
      <w:r w:rsidRPr="00E96CF4">
        <w:rPr>
          <w:rFonts w:ascii="Times New Roman" w:hAnsi="Times New Roman"/>
          <w:bCs/>
          <w:i/>
          <w:iCs/>
        </w:rPr>
        <w:tab/>
      </w:r>
      <w:r w:rsidRPr="00E96CF4">
        <w:rPr>
          <w:rFonts w:ascii="Times New Roman" w:hAnsi="Times New Roman"/>
          <w:bCs/>
          <w:i/>
          <w:iCs/>
        </w:rPr>
        <w:tab/>
        <w:t>Date of Birth</w:t>
      </w:r>
    </w:p>
    <w:bookmarkEnd w:id="1"/>
    <w:p w14:paraId="1E675CCA" w14:textId="1A2FE264" w:rsidR="00B64C04" w:rsidRPr="00E96CF4" w:rsidRDefault="00126D99" w:rsidP="004E0BFA">
      <w:pPr>
        <w:spacing w:line="240" w:lineRule="auto"/>
        <w:rPr>
          <w:rFonts w:ascii="Times New Roman" w:hAnsi="Times New Roman"/>
          <w:bCs/>
        </w:rPr>
      </w:pPr>
      <w:r w:rsidRPr="00E96CF4">
        <w:rPr>
          <w:rFonts w:ascii="Times New Roman" w:hAnsi="Times New Roman"/>
          <w:bCs/>
        </w:rPr>
        <w:t>[Name]</w:t>
      </w:r>
      <w:r w:rsidRPr="00E96CF4">
        <w:rPr>
          <w:rFonts w:ascii="Times New Roman" w:hAnsi="Times New Roman"/>
          <w:bCs/>
        </w:rPr>
        <w:tab/>
      </w:r>
      <w:r w:rsidRPr="00E96CF4">
        <w:rPr>
          <w:rFonts w:ascii="Times New Roman" w:hAnsi="Times New Roman"/>
          <w:bCs/>
        </w:rPr>
        <w:tab/>
      </w:r>
      <w:r w:rsidRPr="00E96CF4">
        <w:rPr>
          <w:rFonts w:ascii="Times New Roman" w:hAnsi="Times New Roman"/>
          <w:bCs/>
        </w:rPr>
        <w:tab/>
        <w:t>[</w:t>
      </w:r>
      <w:r w:rsidR="00705FC5" w:rsidRPr="00E96CF4">
        <w:rPr>
          <w:rFonts w:ascii="Times New Roman" w:hAnsi="Times New Roman"/>
          <w:bCs/>
        </w:rPr>
        <w:t>Sex</w:t>
      </w:r>
      <w:r w:rsidRPr="00E96CF4">
        <w:rPr>
          <w:rFonts w:ascii="Times New Roman" w:hAnsi="Times New Roman"/>
          <w:bCs/>
        </w:rPr>
        <w:t>]</w:t>
      </w:r>
      <w:r w:rsidRPr="00E96CF4">
        <w:rPr>
          <w:rFonts w:ascii="Times New Roman" w:hAnsi="Times New Roman"/>
          <w:bCs/>
        </w:rPr>
        <w:tab/>
      </w:r>
      <w:r w:rsidRPr="00E96CF4">
        <w:rPr>
          <w:rFonts w:ascii="Times New Roman" w:hAnsi="Times New Roman"/>
          <w:bCs/>
        </w:rPr>
        <w:tab/>
      </w:r>
      <w:r w:rsidR="00705FC5" w:rsidRPr="00E96CF4">
        <w:rPr>
          <w:rFonts w:ascii="Times New Roman" w:hAnsi="Times New Roman"/>
          <w:bCs/>
        </w:rPr>
        <w:tab/>
      </w:r>
      <w:r w:rsidRPr="00E96CF4">
        <w:rPr>
          <w:rFonts w:ascii="Times New Roman" w:hAnsi="Times New Roman"/>
          <w:bCs/>
        </w:rPr>
        <w:t>[1</w:t>
      </w:r>
      <w:r w:rsidRPr="00E96CF4">
        <w:rPr>
          <w:rFonts w:ascii="Times New Roman" w:hAnsi="Times New Roman"/>
          <w:bCs/>
          <w:vertAlign w:val="superscript"/>
        </w:rPr>
        <w:t>st</w:t>
      </w:r>
      <w:r w:rsidRPr="00E96CF4">
        <w:rPr>
          <w:rFonts w:ascii="Times New Roman" w:hAnsi="Times New Roman"/>
          <w:bCs/>
        </w:rPr>
        <w:t xml:space="preserve"> January 202</w:t>
      </w:r>
      <w:r w:rsidR="00705FC5" w:rsidRPr="00E96CF4">
        <w:rPr>
          <w:rFonts w:ascii="Times New Roman" w:hAnsi="Times New Roman"/>
          <w:bCs/>
        </w:rPr>
        <w:t>1</w:t>
      </w:r>
      <w:r w:rsidRPr="00E96CF4">
        <w:rPr>
          <w:rFonts w:ascii="Times New Roman" w:hAnsi="Times New Roman"/>
          <w:bCs/>
        </w:rPr>
        <w:t>]</w:t>
      </w:r>
    </w:p>
    <w:p w14:paraId="56999F5A" w14:textId="77777777" w:rsidR="00126D99" w:rsidRPr="00E96CF4" w:rsidRDefault="00126D99" w:rsidP="004E0BFA">
      <w:pPr>
        <w:spacing w:line="240" w:lineRule="auto"/>
        <w:rPr>
          <w:rFonts w:ascii="Times New Roman" w:hAnsi="Times New Roman"/>
          <w:b/>
          <w:u w:val="single"/>
        </w:rPr>
      </w:pPr>
    </w:p>
    <w:p w14:paraId="017FA366" w14:textId="77777777" w:rsidR="00705FC5" w:rsidRPr="00E96CF4" w:rsidRDefault="00705FC5" w:rsidP="004E0BFA">
      <w:pPr>
        <w:spacing w:line="240" w:lineRule="auto"/>
        <w:jc w:val="center"/>
        <w:rPr>
          <w:rFonts w:ascii="Times New Roman" w:hAnsi="Times New Roman"/>
          <w:b/>
          <w:u w:val="single"/>
        </w:rPr>
      </w:pPr>
    </w:p>
    <w:p w14:paraId="553237FF" w14:textId="34BE3EE5" w:rsidR="00B64C04" w:rsidRPr="00E96CF4" w:rsidRDefault="00B64C04" w:rsidP="004E0BFA">
      <w:pPr>
        <w:spacing w:line="240" w:lineRule="auto"/>
        <w:jc w:val="center"/>
        <w:rPr>
          <w:rFonts w:ascii="Times New Roman" w:hAnsi="Times New Roman"/>
          <w:b/>
          <w:u w:val="single"/>
        </w:rPr>
      </w:pPr>
      <w:r w:rsidRPr="00E96CF4">
        <w:rPr>
          <w:rFonts w:ascii="Times New Roman" w:hAnsi="Times New Roman"/>
          <w:b/>
          <w:u w:val="single"/>
        </w:rPr>
        <w:t xml:space="preserve">CASE MANAGEMENT ORDER </w:t>
      </w:r>
      <w:r w:rsidR="00705FC5" w:rsidRPr="00E96CF4">
        <w:rPr>
          <w:rFonts w:ascii="Times New Roman" w:hAnsi="Times New Roman"/>
          <w:b/>
          <w:u w:val="single"/>
        </w:rPr>
        <w:t>OF</w:t>
      </w:r>
      <w:r w:rsidRPr="00E96CF4">
        <w:rPr>
          <w:rFonts w:ascii="Times New Roman" w:hAnsi="Times New Roman"/>
          <w:b/>
          <w:u w:val="single"/>
        </w:rPr>
        <w:t xml:space="preserve"> [</w:t>
      </w:r>
      <w:r w:rsidR="00042B82" w:rsidRPr="00E96CF4">
        <w:rPr>
          <w:rFonts w:ascii="Times New Roman" w:hAnsi="Times New Roman"/>
          <w:b/>
          <w:u w:val="single"/>
        </w:rPr>
        <w:t>JUDGE</w:t>
      </w:r>
      <w:r w:rsidRPr="00E96CF4">
        <w:rPr>
          <w:rFonts w:ascii="Times New Roman" w:hAnsi="Times New Roman"/>
          <w:b/>
          <w:u w:val="single"/>
        </w:rPr>
        <w:t>]</w:t>
      </w:r>
    </w:p>
    <w:p w14:paraId="3754B4A2" w14:textId="63E46168" w:rsidR="00705FC5" w:rsidRPr="00E96CF4" w:rsidRDefault="00705FC5" w:rsidP="004E0BFA">
      <w:pPr>
        <w:spacing w:line="240" w:lineRule="auto"/>
        <w:jc w:val="center"/>
        <w:rPr>
          <w:rFonts w:ascii="Times New Roman" w:hAnsi="Times New Roman"/>
          <w:b/>
          <w:u w:val="single"/>
        </w:rPr>
      </w:pPr>
      <w:r w:rsidRPr="00E96CF4">
        <w:rPr>
          <w:rFonts w:ascii="Times New Roman" w:hAnsi="Times New Roman"/>
          <w:b/>
          <w:u w:val="single"/>
        </w:rPr>
        <w:t>SITTING IN PRIVATE ON [DATE]</w:t>
      </w:r>
    </w:p>
    <w:p w14:paraId="029B1E96" w14:textId="19A8D5DA" w:rsidR="00B64C04" w:rsidRPr="00E96CF4" w:rsidRDefault="00B64C04" w:rsidP="004E0BFA">
      <w:pPr>
        <w:spacing w:line="240" w:lineRule="auto"/>
        <w:jc w:val="center"/>
        <w:rPr>
          <w:rFonts w:ascii="Times New Roman" w:hAnsi="Times New Roman"/>
          <w:b/>
          <w:u w:val="single"/>
        </w:rPr>
      </w:pPr>
      <w:r w:rsidRPr="00E96CF4">
        <w:rPr>
          <w:rFonts w:ascii="Times New Roman" w:hAnsi="Times New Roman"/>
          <w:b/>
          <w:u w:val="single"/>
        </w:rPr>
        <w:t xml:space="preserve">AT A CASE MANAGEMENT HEARING </w:t>
      </w:r>
    </w:p>
    <w:p w14:paraId="7D20DDDD" w14:textId="0F5B1841" w:rsidR="00705FC5" w:rsidRPr="00E96CF4" w:rsidRDefault="00705FC5" w:rsidP="004E0BFA">
      <w:pPr>
        <w:spacing w:line="240" w:lineRule="auto"/>
        <w:jc w:val="center"/>
        <w:rPr>
          <w:rFonts w:ascii="Times New Roman" w:hAnsi="Times New Roman"/>
          <w:b/>
          <w:u w:val="single"/>
        </w:rPr>
      </w:pPr>
      <w:r w:rsidRPr="00E96CF4">
        <w:rPr>
          <w:rFonts w:ascii="Times New Roman" w:hAnsi="Times New Roman"/>
          <w:b/>
          <w:u w:val="single"/>
        </w:rPr>
        <w:t>ORDER NUMBER 1</w:t>
      </w:r>
    </w:p>
    <w:p w14:paraId="13F11804" w14:textId="77777777" w:rsidR="00B64C04" w:rsidRPr="00E96CF4" w:rsidRDefault="00B64C04" w:rsidP="004E0BFA">
      <w:pPr>
        <w:spacing w:line="240" w:lineRule="auto"/>
        <w:ind w:firstLine="720"/>
        <w:jc w:val="center"/>
        <w:rPr>
          <w:rFonts w:ascii="Times New Roman" w:hAnsi="Times New Roman"/>
          <w:b/>
          <w:u w:val="single"/>
        </w:rPr>
      </w:pPr>
    </w:p>
    <w:p w14:paraId="3956BE4F" w14:textId="4FCFB890" w:rsidR="00126D99" w:rsidRPr="00E96CF4" w:rsidRDefault="00126D99" w:rsidP="004E0BFA">
      <w:pPr>
        <w:spacing w:line="240" w:lineRule="auto"/>
        <w:rPr>
          <w:rFonts w:ascii="Times New Roman" w:hAnsi="Times New Roman"/>
        </w:rPr>
      </w:pPr>
    </w:p>
    <w:p w14:paraId="6EE83A4F" w14:textId="6A2E2D38" w:rsidR="00126D99" w:rsidRPr="00E96CF4" w:rsidRDefault="00126D99" w:rsidP="004E0BFA">
      <w:pPr>
        <w:spacing w:line="240" w:lineRule="auto"/>
        <w:rPr>
          <w:rFonts w:ascii="Times New Roman" w:hAnsi="Times New Roman"/>
          <w:b/>
          <w:bCs/>
        </w:rPr>
      </w:pPr>
      <w:r w:rsidRPr="00E96CF4">
        <w:rPr>
          <w:rFonts w:ascii="Times New Roman" w:hAnsi="Times New Roman"/>
          <w:b/>
          <w:bCs/>
        </w:rPr>
        <w:t>[INSERT ANY PENAL NOTICES HERE]</w:t>
      </w:r>
    </w:p>
    <w:p w14:paraId="1B5265C0" w14:textId="77777777" w:rsidR="0071736F" w:rsidRPr="00E96CF4" w:rsidRDefault="0071736F" w:rsidP="004E0BFA">
      <w:pPr>
        <w:spacing w:line="240" w:lineRule="auto"/>
        <w:rPr>
          <w:rFonts w:ascii="Times New Roman" w:hAnsi="Times New Roman"/>
        </w:rPr>
      </w:pPr>
    </w:p>
    <w:p w14:paraId="749745AC" w14:textId="77777777" w:rsidR="0004781B" w:rsidRPr="00E96CF4" w:rsidRDefault="0004781B" w:rsidP="004E0BFA">
      <w:pPr>
        <w:spacing w:line="240" w:lineRule="auto"/>
        <w:rPr>
          <w:rFonts w:ascii="Times New Roman" w:hAnsi="Times New Roman"/>
          <w:b/>
          <w:u w:val="single"/>
        </w:rPr>
      </w:pPr>
      <w:bookmarkStart w:id="2" w:name="BMA_3_2"/>
      <w:r w:rsidRPr="00E96CF4">
        <w:rPr>
          <w:rFonts w:ascii="Times New Roman" w:hAnsi="Times New Roman"/>
          <w:b/>
          <w:u w:val="single"/>
        </w:rPr>
        <w:t>Confidentiality warning</w:t>
      </w:r>
    </w:p>
    <w:p w14:paraId="6A58D0DE" w14:textId="0F68FEE0" w:rsidR="0004781B" w:rsidRPr="00E96CF4" w:rsidRDefault="0004781B" w:rsidP="004E0BFA">
      <w:pPr>
        <w:spacing w:line="240" w:lineRule="auto"/>
        <w:rPr>
          <w:rFonts w:ascii="Times New Roman" w:hAnsi="Times New Roman"/>
          <w:b/>
        </w:rPr>
      </w:pPr>
      <w:r w:rsidRPr="00E96CF4">
        <w:rPr>
          <w:rFonts w:ascii="Times New Roman" w:hAnsi="Times New Roman"/>
          <w:b/>
        </w:rPr>
        <w:t xml:space="preserve">The names of the family and the child[ren] are not to be disclosed in public without the </w:t>
      </w:r>
      <w:r w:rsidR="000C0807" w:rsidRPr="00E96CF4">
        <w:rPr>
          <w:rFonts w:ascii="Times New Roman" w:hAnsi="Times New Roman"/>
          <w:b/>
        </w:rPr>
        <w:t>C</w:t>
      </w:r>
      <w:r w:rsidRPr="00E96CF4">
        <w:rPr>
          <w:rFonts w:ascii="Times New Roman" w:hAnsi="Times New Roman"/>
          <w:b/>
        </w:rPr>
        <w:t>ourt’s permission.</w:t>
      </w:r>
    </w:p>
    <w:p w14:paraId="6C51B860" w14:textId="77777777" w:rsidR="0004781B" w:rsidRPr="00E96CF4" w:rsidRDefault="0004781B" w:rsidP="004E0BFA">
      <w:pPr>
        <w:spacing w:line="240" w:lineRule="auto"/>
        <w:rPr>
          <w:rFonts w:ascii="Times New Roman" w:hAnsi="Times New Roman"/>
          <w:b/>
          <w:caps/>
        </w:rPr>
      </w:pPr>
    </w:p>
    <w:bookmarkEnd w:id="2"/>
    <w:p w14:paraId="161B3204" w14:textId="77777777" w:rsidR="0004781B" w:rsidRPr="00E96CF4" w:rsidRDefault="0004781B" w:rsidP="004E0BFA">
      <w:pPr>
        <w:spacing w:line="240" w:lineRule="auto"/>
        <w:rPr>
          <w:rFonts w:ascii="Times New Roman" w:hAnsi="Times New Roman"/>
          <w:b/>
          <w:u w:val="single"/>
        </w:rPr>
      </w:pPr>
      <w:r w:rsidRPr="00E96CF4">
        <w:rPr>
          <w:rFonts w:ascii="Times New Roman" w:hAnsi="Times New Roman"/>
          <w:b/>
          <w:u w:val="single"/>
        </w:rPr>
        <w:t>Compliance warnings</w:t>
      </w:r>
    </w:p>
    <w:p w14:paraId="2C5A6FBD" w14:textId="66581B29" w:rsidR="0004781B" w:rsidRPr="00E96CF4" w:rsidRDefault="0004781B" w:rsidP="004E0BFA">
      <w:pPr>
        <w:spacing w:line="240" w:lineRule="auto"/>
        <w:rPr>
          <w:rFonts w:ascii="Times New Roman" w:hAnsi="Times New Roman"/>
          <w:b/>
        </w:rPr>
      </w:pPr>
      <w:r w:rsidRPr="00E96CF4">
        <w:rPr>
          <w:rFonts w:ascii="Times New Roman" w:hAnsi="Times New Roman"/>
          <w:b/>
        </w:rPr>
        <w:t xml:space="preserve">All parties </w:t>
      </w:r>
      <w:r w:rsidR="00E47CD3" w:rsidRPr="00E96CF4">
        <w:rPr>
          <w:rFonts w:ascii="Times New Roman" w:hAnsi="Times New Roman"/>
          <w:b/>
        </w:rPr>
        <w:t>shall</w:t>
      </w:r>
      <w:r w:rsidRPr="00E96CF4">
        <w:rPr>
          <w:rFonts w:ascii="Times New Roman" w:hAnsi="Times New Roman"/>
          <w:b/>
        </w:rPr>
        <w:t xml:space="preserve"> immediately inform the allocated judge as soon as they become aware that any direction given by the </w:t>
      </w:r>
      <w:r w:rsidR="000C0807" w:rsidRPr="00E96CF4">
        <w:rPr>
          <w:rFonts w:ascii="Times New Roman" w:hAnsi="Times New Roman"/>
          <w:b/>
        </w:rPr>
        <w:t>C</w:t>
      </w:r>
      <w:r w:rsidRPr="00E96CF4">
        <w:rPr>
          <w:rFonts w:ascii="Times New Roman" w:hAnsi="Times New Roman"/>
          <w:b/>
        </w:rPr>
        <w:t>ourt cannot be complied with and to seek in advance an extension of time to comply.</w:t>
      </w:r>
    </w:p>
    <w:p w14:paraId="247D668D" w14:textId="77777777" w:rsidR="0004781B" w:rsidRPr="00E96CF4" w:rsidRDefault="0004781B" w:rsidP="004E0BFA">
      <w:pPr>
        <w:spacing w:line="240" w:lineRule="auto"/>
        <w:rPr>
          <w:rFonts w:ascii="Times New Roman" w:hAnsi="Times New Roman"/>
          <w:b/>
        </w:rPr>
      </w:pPr>
    </w:p>
    <w:p w14:paraId="79D3EE3C" w14:textId="6F17D5D6" w:rsidR="0004781B" w:rsidRPr="00E96CF4" w:rsidRDefault="0004781B" w:rsidP="004E0BFA">
      <w:pPr>
        <w:spacing w:line="240" w:lineRule="auto"/>
        <w:rPr>
          <w:rFonts w:ascii="Times New Roman" w:hAnsi="Times New Roman"/>
          <w:b/>
        </w:rPr>
      </w:pPr>
      <w:r w:rsidRPr="00E96CF4">
        <w:rPr>
          <w:rFonts w:ascii="Times New Roman" w:hAnsi="Times New Roman"/>
          <w:b/>
        </w:rPr>
        <w:t>In the event that a party fails to comply with directions and/or fails to attend any hearing without good reason</w:t>
      </w:r>
      <w:r w:rsidR="000C0807" w:rsidRPr="00E96CF4">
        <w:rPr>
          <w:rFonts w:ascii="Times New Roman" w:hAnsi="Times New Roman"/>
          <w:b/>
        </w:rPr>
        <w:t>,</w:t>
      </w:r>
      <w:r w:rsidRPr="00E96CF4">
        <w:rPr>
          <w:rFonts w:ascii="Times New Roman" w:hAnsi="Times New Roman"/>
          <w:b/>
        </w:rPr>
        <w:t xml:space="preserve"> the </w:t>
      </w:r>
      <w:r w:rsidR="000C0807" w:rsidRPr="00E96CF4">
        <w:rPr>
          <w:rFonts w:ascii="Times New Roman" w:hAnsi="Times New Roman"/>
          <w:b/>
        </w:rPr>
        <w:t>C</w:t>
      </w:r>
      <w:r w:rsidRPr="00E96CF4">
        <w:rPr>
          <w:rFonts w:ascii="Times New Roman" w:hAnsi="Times New Roman"/>
          <w:b/>
        </w:rPr>
        <w:t>ourt may make final orders including care orders and placement orders at that hearing.</w:t>
      </w:r>
    </w:p>
    <w:p w14:paraId="381E2CA9" w14:textId="77777777" w:rsidR="002C14C8" w:rsidRPr="00E96CF4" w:rsidRDefault="002C14C8" w:rsidP="004E0BFA">
      <w:pPr>
        <w:spacing w:line="240" w:lineRule="auto"/>
        <w:rPr>
          <w:rFonts w:ascii="Times New Roman" w:hAnsi="Times New Roman"/>
        </w:rPr>
      </w:pPr>
    </w:p>
    <w:p w14:paraId="38FACFB7" w14:textId="77777777" w:rsidR="006777A9" w:rsidRPr="00E96CF4" w:rsidRDefault="006777A9" w:rsidP="004E0BFA">
      <w:pPr>
        <w:spacing w:line="240" w:lineRule="auto"/>
        <w:rPr>
          <w:rFonts w:ascii="Times New Roman" w:hAnsi="Times New Roman"/>
          <w:b/>
        </w:rPr>
      </w:pPr>
    </w:p>
    <w:p w14:paraId="360655EF" w14:textId="6047CC3D" w:rsidR="00705FC5" w:rsidRPr="00E96CF4" w:rsidRDefault="00B06FDE" w:rsidP="00AA07A3">
      <w:pPr>
        <w:pStyle w:val="ListParagraph"/>
        <w:numPr>
          <w:ilvl w:val="0"/>
          <w:numId w:val="9"/>
        </w:numPr>
        <w:spacing w:line="240" w:lineRule="auto"/>
        <w:contextualSpacing w:val="0"/>
        <w:jc w:val="left"/>
        <w:rPr>
          <w:rFonts w:ascii="Times New Roman" w:hAnsi="Times New Roman"/>
          <w:b/>
          <w:color w:val="000000" w:themeColor="text1"/>
        </w:rPr>
      </w:pPr>
      <w:bookmarkStart w:id="3" w:name="BMD_1"/>
      <w:r>
        <w:rPr>
          <w:rFonts w:ascii="Times New Roman" w:hAnsi="Times New Roman"/>
          <w:b/>
          <w:color w:val="000000" w:themeColor="text1"/>
        </w:rPr>
        <w:t xml:space="preserve">The </w:t>
      </w:r>
      <w:r w:rsidR="00705FC5" w:rsidRPr="00E96CF4">
        <w:rPr>
          <w:rFonts w:ascii="Times New Roman" w:hAnsi="Times New Roman"/>
          <w:b/>
          <w:color w:val="000000" w:themeColor="text1"/>
        </w:rPr>
        <w:t>Parties and Representation</w:t>
      </w:r>
    </w:p>
    <w:bookmarkEnd w:id="3"/>
    <w:p w14:paraId="2C1B72DD" w14:textId="1DCB98A4" w:rsidR="00705FC5" w:rsidRDefault="00705FC5" w:rsidP="00AA07A3">
      <w:pPr>
        <w:pStyle w:val="ListParagraph"/>
        <w:numPr>
          <w:ilvl w:val="0"/>
          <w:numId w:val="10"/>
        </w:numPr>
        <w:spacing w:line="240" w:lineRule="auto"/>
        <w:ind w:left="720"/>
        <w:contextualSpacing w:val="0"/>
        <w:rPr>
          <w:rFonts w:ascii="Times New Roman" w:hAnsi="Times New Roman"/>
        </w:rPr>
      </w:pPr>
      <w:r w:rsidRPr="00E96CF4">
        <w:rPr>
          <w:rFonts w:ascii="Times New Roman" w:hAnsi="Times New Roman"/>
        </w:rPr>
        <w:t>The applicant is</w:t>
      </w:r>
      <w:r w:rsidRPr="00E96CF4">
        <w:rPr>
          <w:rFonts w:ascii="Times New Roman" w:hAnsi="Times New Roman"/>
          <w:b/>
        </w:rPr>
        <w:t xml:space="preserve"> </w:t>
      </w:r>
      <w:r w:rsidRPr="00E96CF4">
        <w:rPr>
          <w:rFonts w:ascii="Times New Roman" w:hAnsi="Times New Roman"/>
        </w:rPr>
        <w:t>[Birmingham City Council acting by its agent, Birmingham Children’s Trust / Solihull Metropolitan Borough Council] (the local authority), represented by [barrister/solicitor name] [instructed by [instructing solicitor name, firm name]] whose email address is [email]. The allocated social worker is [name].</w:t>
      </w:r>
    </w:p>
    <w:p w14:paraId="26AB990E" w14:textId="77777777" w:rsidR="00932828" w:rsidRPr="00E96CF4" w:rsidRDefault="00932828" w:rsidP="004E0BFA">
      <w:pPr>
        <w:pStyle w:val="ListParagraph"/>
        <w:spacing w:line="240" w:lineRule="auto"/>
        <w:contextualSpacing w:val="0"/>
        <w:rPr>
          <w:rFonts w:ascii="Times New Roman" w:hAnsi="Times New Roman"/>
        </w:rPr>
      </w:pPr>
    </w:p>
    <w:p w14:paraId="3412553D" w14:textId="201B80E2" w:rsidR="00705FC5" w:rsidRDefault="00705FC5" w:rsidP="00AA07A3">
      <w:pPr>
        <w:pStyle w:val="ListParagraph"/>
        <w:numPr>
          <w:ilvl w:val="0"/>
          <w:numId w:val="10"/>
        </w:numPr>
        <w:spacing w:line="240" w:lineRule="auto"/>
        <w:ind w:left="720"/>
        <w:contextualSpacing w:val="0"/>
        <w:rPr>
          <w:rFonts w:ascii="Times New Roman" w:hAnsi="Times New Roman"/>
        </w:rPr>
      </w:pPr>
      <w:r w:rsidRPr="00E96CF4">
        <w:rPr>
          <w:rFonts w:ascii="Times New Roman" w:hAnsi="Times New Roman"/>
        </w:rPr>
        <w:t>The first respondent is [name] (the mother), represented by [barrister/solicitor name] [instructed by [instructing solicitor name, firm name]] whose email address is [email].  The mother was present / The mother was not present due to [ ].</w:t>
      </w:r>
    </w:p>
    <w:p w14:paraId="5A2C2CED" w14:textId="77777777" w:rsidR="00932828" w:rsidRPr="00932828" w:rsidRDefault="00932828" w:rsidP="004E0BFA">
      <w:pPr>
        <w:spacing w:line="240" w:lineRule="auto"/>
        <w:rPr>
          <w:rFonts w:ascii="Times New Roman" w:hAnsi="Times New Roman"/>
        </w:rPr>
      </w:pPr>
    </w:p>
    <w:p w14:paraId="3E5CCD8B" w14:textId="469635F3" w:rsidR="00705FC5" w:rsidRDefault="00705FC5" w:rsidP="00AA07A3">
      <w:pPr>
        <w:pStyle w:val="ListParagraph"/>
        <w:numPr>
          <w:ilvl w:val="0"/>
          <w:numId w:val="10"/>
        </w:numPr>
        <w:spacing w:line="240" w:lineRule="auto"/>
        <w:ind w:left="720"/>
        <w:contextualSpacing w:val="0"/>
        <w:rPr>
          <w:rFonts w:ascii="Times New Roman" w:hAnsi="Times New Roman"/>
        </w:rPr>
      </w:pPr>
      <w:r w:rsidRPr="00E96CF4">
        <w:rPr>
          <w:rFonts w:ascii="Times New Roman" w:hAnsi="Times New Roman"/>
        </w:rPr>
        <w:t>The second respondent is [name] (the father), represented by [barrister/solicitor name] [instructed by [instructing solicitor name, firm name]] whose email address is [email].  The father was present / The father was not present due to [ ].</w:t>
      </w:r>
    </w:p>
    <w:p w14:paraId="0BA08113" w14:textId="77777777" w:rsidR="00932828" w:rsidRPr="00932828" w:rsidRDefault="00932828" w:rsidP="004E0BFA">
      <w:pPr>
        <w:spacing w:line="240" w:lineRule="auto"/>
        <w:rPr>
          <w:rFonts w:ascii="Times New Roman" w:hAnsi="Times New Roman"/>
        </w:rPr>
      </w:pPr>
    </w:p>
    <w:p w14:paraId="094612CF" w14:textId="30C6F2E2" w:rsidR="00705FC5" w:rsidRDefault="00705FC5" w:rsidP="00AA07A3">
      <w:pPr>
        <w:pStyle w:val="ListParagraph"/>
        <w:numPr>
          <w:ilvl w:val="0"/>
          <w:numId w:val="10"/>
        </w:numPr>
        <w:spacing w:line="240" w:lineRule="auto"/>
        <w:ind w:left="720"/>
        <w:contextualSpacing w:val="0"/>
        <w:rPr>
          <w:rFonts w:ascii="Times New Roman" w:hAnsi="Times New Roman"/>
        </w:rPr>
      </w:pPr>
      <w:r w:rsidRPr="00E96CF4">
        <w:rPr>
          <w:rFonts w:ascii="Times New Roman" w:hAnsi="Times New Roman"/>
        </w:rPr>
        <w:t xml:space="preserve">The third [and the fourth] respondent [is] / [are] the child[ren] (by their children’s guardian, [guardian name]), represented by [barrister/solicitor name] [instructed by [instructing solicitor name, firm name]] whose email address is [email]. </w:t>
      </w:r>
    </w:p>
    <w:p w14:paraId="5B6088EA" w14:textId="77777777" w:rsidR="00932828" w:rsidRPr="00932828" w:rsidRDefault="00932828" w:rsidP="004E0BFA">
      <w:pPr>
        <w:spacing w:line="240" w:lineRule="auto"/>
        <w:rPr>
          <w:rFonts w:ascii="Times New Roman" w:hAnsi="Times New Roman"/>
        </w:rPr>
      </w:pPr>
    </w:p>
    <w:p w14:paraId="604C4359" w14:textId="77777777" w:rsidR="00705FC5" w:rsidRPr="00E96CF4" w:rsidRDefault="00705FC5" w:rsidP="00AA07A3">
      <w:pPr>
        <w:pStyle w:val="ListParagraph"/>
        <w:numPr>
          <w:ilvl w:val="0"/>
          <w:numId w:val="10"/>
        </w:numPr>
        <w:spacing w:line="240" w:lineRule="auto"/>
        <w:ind w:left="720"/>
        <w:contextualSpacing w:val="0"/>
        <w:rPr>
          <w:rFonts w:ascii="Times New Roman" w:hAnsi="Times New Roman"/>
        </w:rPr>
      </w:pPr>
      <w:r w:rsidRPr="00E96CF4">
        <w:rPr>
          <w:rFonts w:ascii="Times New Roman" w:hAnsi="Times New Roman"/>
        </w:rPr>
        <w:t>The intervener is [name], the [relationship to child], [in person], represented by [barrister/solicitor name] [instructed by [instructing solicitor name, firm name]] whose email address is [email]. The intervener was present / The intervener was not present due to [ ].</w:t>
      </w:r>
    </w:p>
    <w:p w14:paraId="1CFCF9E7" w14:textId="77777777" w:rsidR="003F4359" w:rsidRPr="00E96CF4" w:rsidRDefault="003F4359" w:rsidP="004E0BFA">
      <w:pPr>
        <w:spacing w:line="240" w:lineRule="auto"/>
        <w:rPr>
          <w:rFonts w:ascii="Times New Roman" w:hAnsi="Times New Roman"/>
        </w:rPr>
      </w:pPr>
    </w:p>
    <w:p w14:paraId="08EDE020" w14:textId="52ABBF68" w:rsidR="002C14C8" w:rsidRPr="00E96CF4" w:rsidRDefault="002C14C8"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 xml:space="preserve">The Child(ren) is/are Living </w:t>
      </w:r>
      <w:r w:rsidR="7EA7164A" w:rsidRPr="00E96CF4">
        <w:rPr>
          <w:rFonts w:ascii="Times New Roman" w:hAnsi="Times New Roman"/>
          <w:b/>
          <w:bCs/>
        </w:rPr>
        <w:t>With</w:t>
      </w:r>
    </w:p>
    <w:p w14:paraId="64C05EAB" w14:textId="33258905" w:rsidR="00127FDB" w:rsidRPr="00E96CF4" w:rsidRDefault="00F74D0F" w:rsidP="00AA07A3">
      <w:pPr>
        <w:pStyle w:val="ListParagraph"/>
        <w:numPr>
          <w:ilvl w:val="0"/>
          <w:numId w:val="11"/>
        </w:numPr>
        <w:spacing w:line="240" w:lineRule="auto"/>
        <w:contextualSpacing w:val="0"/>
        <w:rPr>
          <w:rFonts w:ascii="Times New Roman" w:hAnsi="Times New Roman"/>
        </w:rPr>
      </w:pPr>
      <w:r w:rsidRPr="00E96CF4">
        <w:rPr>
          <w:rFonts w:ascii="Times New Roman" w:hAnsi="Times New Roman"/>
        </w:rPr>
        <w:t>The chi</w:t>
      </w:r>
      <w:r w:rsidR="002C14C8" w:rsidRPr="00E96CF4">
        <w:rPr>
          <w:rFonts w:ascii="Times New Roman" w:hAnsi="Times New Roman"/>
        </w:rPr>
        <w:t>ld</w:t>
      </w:r>
      <w:r w:rsidR="00126D99" w:rsidRPr="00E96CF4">
        <w:rPr>
          <w:rFonts w:ascii="Times New Roman" w:hAnsi="Times New Roman"/>
        </w:rPr>
        <w:t>(ren)</w:t>
      </w:r>
      <w:r w:rsidR="002C14C8" w:rsidRPr="00E96CF4">
        <w:rPr>
          <w:rFonts w:ascii="Times New Roman" w:hAnsi="Times New Roman"/>
        </w:rPr>
        <w:t xml:space="preserve"> </w:t>
      </w:r>
      <w:r w:rsidR="00126D99" w:rsidRPr="00E96CF4">
        <w:rPr>
          <w:rFonts w:ascii="Times New Roman" w:hAnsi="Times New Roman"/>
        </w:rPr>
        <w:t xml:space="preserve">[name(s)] </w:t>
      </w:r>
      <w:r w:rsidR="002C14C8" w:rsidRPr="00E96CF4">
        <w:rPr>
          <w:rFonts w:ascii="Times New Roman" w:hAnsi="Times New Roman"/>
        </w:rPr>
        <w:t>is</w:t>
      </w:r>
      <w:r w:rsidR="00126D99" w:rsidRPr="00E96CF4">
        <w:rPr>
          <w:rFonts w:ascii="Times New Roman" w:hAnsi="Times New Roman"/>
        </w:rPr>
        <w:t>/are</w:t>
      </w:r>
      <w:r w:rsidR="002C14C8" w:rsidRPr="00E96CF4">
        <w:rPr>
          <w:rFonts w:ascii="Times New Roman" w:hAnsi="Times New Roman"/>
        </w:rPr>
        <w:t xml:space="preserve"> living with</w:t>
      </w:r>
      <w:r w:rsidR="00126D99" w:rsidRPr="00E96CF4">
        <w:rPr>
          <w:rFonts w:ascii="Times New Roman" w:hAnsi="Times New Roman"/>
        </w:rPr>
        <w:t xml:space="preserve"> [ ].</w:t>
      </w:r>
      <w:r w:rsidR="00126D99" w:rsidRPr="00E96CF4" w:rsidDel="00126D99">
        <w:rPr>
          <w:rFonts w:ascii="Times New Roman" w:hAnsi="Times New Roman"/>
        </w:rPr>
        <w:t xml:space="preserve"> </w:t>
      </w:r>
    </w:p>
    <w:p w14:paraId="3991C1CE" w14:textId="77777777" w:rsidR="00126D99" w:rsidRPr="00E96CF4" w:rsidRDefault="00126D99" w:rsidP="00AA07A3">
      <w:pPr>
        <w:pStyle w:val="ListParagraph"/>
        <w:numPr>
          <w:ilvl w:val="0"/>
          <w:numId w:val="11"/>
        </w:numPr>
        <w:spacing w:line="240" w:lineRule="auto"/>
        <w:contextualSpacing w:val="0"/>
        <w:rPr>
          <w:rFonts w:ascii="Times New Roman" w:hAnsi="Times New Roman"/>
        </w:rPr>
      </w:pPr>
      <w:r w:rsidRPr="00E96CF4">
        <w:rPr>
          <w:rFonts w:ascii="Times New Roman" w:hAnsi="Times New Roman"/>
        </w:rPr>
        <w:t>The child(ren) [name(s)] is/are living with [ ].</w:t>
      </w:r>
      <w:r w:rsidRPr="00E96CF4" w:rsidDel="00126D99">
        <w:rPr>
          <w:rFonts w:ascii="Times New Roman" w:hAnsi="Times New Roman"/>
        </w:rPr>
        <w:t xml:space="preserve"> </w:t>
      </w:r>
    </w:p>
    <w:p w14:paraId="4196B870" w14:textId="77777777" w:rsidR="00425FAE" w:rsidRPr="00E96CF4" w:rsidRDefault="00425FAE" w:rsidP="004E0BFA">
      <w:pPr>
        <w:spacing w:line="240" w:lineRule="auto"/>
        <w:rPr>
          <w:rFonts w:ascii="Times New Roman" w:hAnsi="Times New Roman"/>
        </w:rPr>
      </w:pPr>
    </w:p>
    <w:p w14:paraId="0A111F49" w14:textId="79ACA750" w:rsidR="00FA304C" w:rsidRPr="00E96CF4" w:rsidRDefault="002C14C8"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Allocation</w:t>
      </w:r>
    </w:p>
    <w:p w14:paraId="3CAFF8B6" w14:textId="16CF09B1" w:rsidR="002C14C8" w:rsidRPr="00E96CF4" w:rsidRDefault="002C14C8" w:rsidP="004E0BFA">
      <w:pPr>
        <w:spacing w:line="240" w:lineRule="auto"/>
        <w:rPr>
          <w:rFonts w:ascii="Times New Roman" w:hAnsi="Times New Roman"/>
          <w:b/>
        </w:rPr>
      </w:pPr>
      <w:r w:rsidRPr="00E96CF4">
        <w:rPr>
          <w:rFonts w:ascii="Times New Roman" w:hAnsi="Times New Roman"/>
        </w:rPr>
        <w:t xml:space="preserve">The proceedings are allocated to / continue to be allocated to His/Her Honour Judge / District Judge </w:t>
      </w:r>
      <w:r w:rsidR="00126D99" w:rsidRPr="00E96CF4">
        <w:rPr>
          <w:rFonts w:ascii="Times New Roman" w:hAnsi="Times New Roman"/>
        </w:rPr>
        <w:t>[ ] / Assistant Justices’ Clerk [</w:t>
      </w:r>
      <w:r w:rsidR="00126D99" w:rsidRPr="00E96CF4">
        <w:rPr>
          <w:rFonts w:ascii="Times New Roman" w:hAnsi="Times New Roman"/>
        </w:rPr>
        <w:tab/>
        <w:t>]</w:t>
      </w:r>
      <w:r w:rsidRPr="00E96CF4">
        <w:rPr>
          <w:rFonts w:ascii="Times New Roman" w:hAnsi="Times New Roman"/>
        </w:rPr>
        <w:t>.</w:t>
      </w:r>
    </w:p>
    <w:p w14:paraId="45E52A78" w14:textId="77777777" w:rsidR="002C14C8" w:rsidRPr="00E96CF4" w:rsidRDefault="002C14C8" w:rsidP="004E0BFA">
      <w:pPr>
        <w:pStyle w:val="ListParagraph"/>
        <w:spacing w:line="240" w:lineRule="auto"/>
        <w:ind w:left="1440"/>
        <w:contextualSpacing w:val="0"/>
        <w:rPr>
          <w:rFonts w:ascii="Times New Roman" w:hAnsi="Times New Roman"/>
        </w:rPr>
      </w:pPr>
    </w:p>
    <w:p w14:paraId="7065E8EA" w14:textId="215CF332" w:rsidR="002C14C8" w:rsidRPr="00E96CF4" w:rsidRDefault="002C14C8"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The Application(s)</w:t>
      </w:r>
    </w:p>
    <w:p w14:paraId="10A556E4" w14:textId="42E5978B" w:rsidR="002C14C8" w:rsidRPr="00E96CF4" w:rsidRDefault="00126D99" w:rsidP="00AA07A3">
      <w:pPr>
        <w:pStyle w:val="ListParagraph"/>
        <w:numPr>
          <w:ilvl w:val="0"/>
          <w:numId w:val="12"/>
        </w:numPr>
        <w:spacing w:line="240" w:lineRule="auto"/>
        <w:contextualSpacing w:val="0"/>
        <w:rPr>
          <w:rFonts w:ascii="Times New Roman" w:hAnsi="Times New Roman"/>
        </w:rPr>
      </w:pPr>
      <w:r w:rsidRPr="00E96CF4">
        <w:rPr>
          <w:rFonts w:ascii="Times New Roman" w:hAnsi="Times New Roman"/>
        </w:rPr>
        <w:t>On [date], t</w:t>
      </w:r>
      <w:r w:rsidR="002C14C8" w:rsidRPr="00E96CF4">
        <w:rPr>
          <w:rFonts w:ascii="Times New Roman" w:hAnsi="Times New Roman"/>
        </w:rPr>
        <w:t xml:space="preserve">he local authority applied for a </w:t>
      </w:r>
      <w:r w:rsidRPr="00E96CF4">
        <w:rPr>
          <w:rFonts w:ascii="Times New Roman" w:hAnsi="Times New Roman"/>
        </w:rPr>
        <w:t>[</w:t>
      </w:r>
      <w:r w:rsidR="002C14C8" w:rsidRPr="00E96CF4">
        <w:rPr>
          <w:rFonts w:ascii="Times New Roman" w:hAnsi="Times New Roman"/>
        </w:rPr>
        <w:t>care order / supervision order</w:t>
      </w:r>
      <w:r w:rsidRPr="00E96CF4">
        <w:rPr>
          <w:rFonts w:ascii="Times New Roman" w:hAnsi="Times New Roman"/>
        </w:rPr>
        <w:t xml:space="preserve"> and interim care order / supervision order].</w:t>
      </w:r>
    </w:p>
    <w:p w14:paraId="44331A8E" w14:textId="1063A790" w:rsidR="00126D99" w:rsidRPr="00E96CF4" w:rsidRDefault="00126D99" w:rsidP="00AA07A3">
      <w:pPr>
        <w:pStyle w:val="ListParagraph"/>
        <w:numPr>
          <w:ilvl w:val="0"/>
          <w:numId w:val="12"/>
        </w:numPr>
        <w:spacing w:line="240" w:lineRule="auto"/>
        <w:contextualSpacing w:val="0"/>
        <w:rPr>
          <w:rFonts w:ascii="Times New Roman" w:hAnsi="Times New Roman"/>
        </w:rPr>
      </w:pPr>
      <w:r w:rsidRPr="00E96CF4">
        <w:rPr>
          <w:rFonts w:ascii="Times New Roman" w:hAnsi="Times New Roman"/>
        </w:rPr>
        <w:t>On [date], the [party] applied for [</w:t>
      </w:r>
      <w:r w:rsidRPr="00E96CF4">
        <w:rPr>
          <w:rFonts w:ascii="Times New Roman" w:hAnsi="Times New Roman"/>
        </w:rPr>
        <w:tab/>
        <w:t>].</w:t>
      </w:r>
    </w:p>
    <w:p w14:paraId="2D57D853" w14:textId="0F671C11" w:rsidR="7EA7164A" w:rsidRPr="00E96CF4" w:rsidRDefault="7EA7164A" w:rsidP="004E0BFA">
      <w:pPr>
        <w:spacing w:line="240" w:lineRule="auto"/>
        <w:rPr>
          <w:rFonts w:ascii="Times New Roman" w:hAnsi="Times New Roman"/>
        </w:rPr>
      </w:pPr>
    </w:p>
    <w:p w14:paraId="10286FEA" w14:textId="7FC959B5" w:rsidR="7EA7164A" w:rsidRPr="00E96CF4" w:rsidRDefault="7EA7164A" w:rsidP="00AA07A3">
      <w:pPr>
        <w:pStyle w:val="ListParagraph"/>
        <w:numPr>
          <w:ilvl w:val="0"/>
          <w:numId w:val="9"/>
        </w:numPr>
        <w:spacing w:line="240" w:lineRule="auto"/>
        <w:contextualSpacing w:val="0"/>
        <w:rPr>
          <w:rFonts w:ascii="Times New Roman" w:hAnsi="Times New Roman"/>
          <w:b/>
          <w:bCs/>
        </w:rPr>
      </w:pPr>
      <w:r w:rsidRPr="00E96CF4">
        <w:rPr>
          <w:rFonts w:ascii="Times New Roman" w:hAnsi="Times New Roman"/>
          <w:b/>
          <w:bCs/>
        </w:rPr>
        <w:t>Today’s Hearing</w:t>
      </w:r>
    </w:p>
    <w:p w14:paraId="56F356C3" w14:textId="33859A01" w:rsidR="00FA304C" w:rsidRPr="00E96CF4" w:rsidRDefault="00126D99" w:rsidP="00AA07A3">
      <w:pPr>
        <w:pStyle w:val="ListParagraph"/>
        <w:numPr>
          <w:ilvl w:val="0"/>
          <w:numId w:val="13"/>
        </w:numPr>
        <w:spacing w:line="240" w:lineRule="auto"/>
        <w:contextualSpacing w:val="0"/>
        <w:rPr>
          <w:rFonts w:ascii="Times New Roman" w:hAnsi="Times New Roman"/>
        </w:rPr>
      </w:pPr>
      <w:r w:rsidRPr="00E96CF4">
        <w:rPr>
          <w:rFonts w:ascii="Times New Roman" w:hAnsi="Times New Roman"/>
        </w:rPr>
        <w:t>T</w:t>
      </w:r>
      <w:r w:rsidR="7EA7164A" w:rsidRPr="00E96CF4">
        <w:rPr>
          <w:rFonts w:ascii="Times New Roman" w:hAnsi="Times New Roman"/>
        </w:rPr>
        <w:t xml:space="preserve">he case was listed for </w:t>
      </w:r>
      <w:r w:rsidRPr="00E96CF4">
        <w:rPr>
          <w:rFonts w:ascii="Times New Roman" w:hAnsi="Times New Roman"/>
        </w:rPr>
        <w:t>a case management hearing.</w:t>
      </w:r>
    </w:p>
    <w:p w14:paraId="2D5F6B69" w14:textId="059AFE2D" w:rsidR="00FA304C" w:rsidRPr="00E96CF4" w:rsidRDefault="00126D99" w:rsidP="00AA07A3">
      <w:pPr>
        <w:pStyle w:val="ListParagraph"/>
        <w:numPr>
          <w:ilvl w:val="0"/>
          <w:numId w:val="13"/>
        </w:numPr>
        <w:spacing w:line="240" w:lineRule="auto"/>
        <w:contextualSpacing w:val="0"/>
        <w:rPr>
          <w:rFonts w:ascii="Times New Roman" w:hAnsi="Times New Roman"/>
        </w:rPr>
      </w:pPr>
      <w:r w:rsidRPr="00E96CF4">
        <w:rPr>
          <w:rFonts w:ascii="Times New Roman" w:hAnsi="Times New Roman"/>
        </w:rPr>
        <w:t>T</w:t>
      </w:r>
      <w:r w:rsidR="7EA7164A" w:rsidRPr="00E96CF4">
        <w:rPr>
          <w:rFonts w:ascii="Times New Roman" w:hAnsi="Times New Roman"/>
        </w:rPr>
        <w:t xml:space="preserve">he hearing has been </w:t>
      </w:r>
      <w:r w:rsidRPr="00E96CF4">
        <w:rPr>
          <w:rFonts w:ascii="Times New Roman" w:hAnsi="Times New Roman"/>
        </w:rPr>
        <w:t>[</w:t>
      </w:r>
      <w:r w:rsidR="7EA7164A" w:rsidRPr="00E96CF4">
        <w:rPr>
          <w:rFonts w:ascii="Times New Roman" w:hAnsi="Times New Roman"/>
        </w:rPr>
        <w:t>effective / adjourned / re-listed</w:t>
      </w:r>
      <w:r w:rsidRPr="00E96CF4">
        <w:rPr>
          <w:rFonts w:ascii="Times New Roman" w:hAnsi="Times New Roman"/>
        </w:rPr>
        <w:t>]</w:t>
      </w:r>
      <w:r w:rsidR="7EA7164A" w:rsidRPr="00E96CF4">
        <w:rPr>
          <w:rFonts w:ascii="Times New Roman" w:hAnsi="Times New Roman"/>
        </w:rPr>
        <w:t>.</w:t>
      </w:r>
    </w:p>
    <w:p w14:paraId="1057B1AE" w14:textId="2615C8D6" w:rsidR="7EA7164A" w:rsidRPr="00E96CF4" w:rsidRDefault="00126D99" w:rsidP="00AA07A3">
      <w:pPr>
        <w:pStyle w:val="ListParagraph"/>
        <w:numPr>
          <w:ilvl w:val="0"/>
          <w:numId w:val="13"/>
        </w:numPr>
        <w:spacing w:line="240" w:lineRule="auto"/>
        <w:contextualSpacing w:val="0"/>
        <w:rPr>
          <w:rFonts w:ascii="Times New Roman" w:hAnsi="Times New Roman"/>
        </w:rPr>
      </w:pPr>
      <w:r w:rsidRPr="00E96CF4">
        <w:rPr>
          <w:rFonts w:ascii="Times New Roman" w:hAnsi="Times New Roman"/>
        </w:rPr>
        <w:t>[</w:t>
      </w:r>
      <w:r w:rsidR="7EA7164A" w:rsidRPr="00E96CF4">
        <w:rPr>
          <w:rFonts w:ascii="Times New Roman" w:hAnsi="Times New Roman"/>
        </w:rPr>
        <w:t xml:space="preserve">The primary reason for the case being </w:t>
      </w:r>
      <w:r w:rsidRPr="00E96CF4">
        <w:rPr>
          <w:rFonts w:ascii="Times New Roman" w:hAnsi="Times New Roman"/>
        </w:rPr>
        <w:t>[</w:t>
      </w:r>
      <w:r w:rsidR="7EA7164A" w:rsidRPr="00E96CF4">
        <w:rPr>
          <w:rFonts w:ascii="Times New Roman" w:hAnsi="Times New Roman"/>
        </w:rPr>
        <w:t>adjourned / re-listed</w:t>
      </w:r>
      <w:r w:rsidRPr="00E96CF4">
        <w:rPr>
          <w:rFonts w:ascii="Times New Roman" w:hAnsi="Times New Roman"/>
        </w:rPr>
        <w:t>]</w:t>
      </w:r>
      <w:r w:rsidR="7EA7164A" w:rsidRPr="00E96CF4">
        <w:rPr>
          <w:rFonts w:ascii="Times New Roman" w:hAnsi="Times New Roman"/>
        </w:rPr>
        <w:t xml:space="preserve"> is </w:t>
      </w:r>
      <w:r w:rsidRPr="00E96CF4">
        <w:rPr>
          <w:rFonts w:ascii="Times New Roman" w:hAnsi="Times New Roman"/>
        </w:rPr>
        <w:t>[  ]</w:t>
      </w:r>
      <w:r w:rsidR="005C039A" w:rsidRPr="00E96CF4">
        <w:rPr>
          <w:rFonts w:ascii="Times New Roman" w:hAnsi="Times New Roman"/>
        </w:rPr>
        <w:t>.</w:t>
      </w:r>
      <w:r w:rsidRPr="00E96CF4">
        <w:rPr>
          <w:rFonts w:ascii="Times New Roman" w:hAnsi="Times New Roman"/>
        </w:rPr>
        <w:t>]</w:t>
      </w:r>
    </w:p>
    <w:p w14:paraId="71F1B6B2" w14:textId="45DB704F" w:rsidR="005C039A" w:rsidRPr="00E96CF4" w:rsidRDefault="005C039A" w:rsidP="004E0BFA">
      <w:pPr>
        <w:spacing w:line="240" w:lineRule="auto"/>
        <w:ind w:left="851"/>
        <w:rPr>
          <w:rFonts w:ascii="Times New Roman" w:hAnsi="Times New Roman"/>
        </w:rPr>
      </w:pPr>
    </w:p>
    <w:p w14:paraId="695D3CCB" w14:textId="54F5845E" w:rsidR="005C039A" w:rsidRPr="00E96CF4" w:rsidRDefault="005C039A"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 xml:space="preserve">The Key Issues in the Case </w:t>
      </w:r>
    </w:p>
    <w:p w14:paraId="504E30A9" w14:textId="77777777" w:rsidR="00293CE8" w:rsidRPr="00E96CF4" w:rsidRDefault="00293CE8" w:rsidP="00AA07A3">
      <w:pPr>
        <w:pStyle w:val="ListParagraph"/>
        <w:numPr>
          <w:ilvl w:val="0"/>
          <w:numId w:val="14"/>
        </w:numPr>
        <w:spacing w:line="240" w:lineRule="auto"/>
        <w:contextualSpacing w:val="0"/>
        <w:rPr>
          <w:rFonts w:ascii="Times New Roman" w:hAnsi="Times New Roman"/>
        </w:rPr>
      </w:pPr>
      <w:r w:rsidRPr="00E96CF4">
        <w:rPr>
          <w:rFonts w:ascii="Times New Roman" w:hAnsi="Times New Roman"/>
        </w:rPr>
        <w:t>[Key issue, e.g. Has the child sustained inflicted injuries?]</w:t>
      </w:r>
    </w:p>
    <w:p w14:paraId="4C1B58C0" w14:textId="01843FBA" w:rsidR="00293CE8" w:rsidRPr="00E96CF4" w:rsidRDefault="00293CE8" w:rsidP="00AA07A3">
      <w:pPr>
        <w:pStyle w:val="ListParagraph"/>
        <w:numPr>
          <w:ilvl w:val="0"/>
          <w:numId w:val="14"/>
        </w:numPr>
        <w:spacing w:line="240" w:lineRule="auto"/>
        <w:contextualSpacing w:val="0"/>
        <w:rPr>
          <w:rFonts w:ascii="Times New Roman" w:hAnsi="Times New Roman"/>
        </w:rPr>
      </w:pPr>
      <w:r w:rsidRPr="00E96CF4">
        <w:rPr>
          <w:rFonts w:ascii="Times New Roman" w:hAnsi="Times New Roman"/>
        </w:rPr>
        <w:t>[Key issue, e.g. Can the children be returned to the care of the parents?]</w:t>
      </w:r>
      <w:r w:rsidR="005C039A" w:rsidRPr="00E96CF4">
        <w:rPr>
          <w:rFonts w:ascii="Times New Roman" w:hAnsi="Times New Roman"/>
        </w:rPr>
        <w:t xml:space="preserve"> </w:t>
      </w:r>
    </w:p>
    <w:p w14:paraId="0FB779E5" w14:textId="77777777" w:rsidR="005C039A" w:rsidRPr="00E96CF4" w:rsidRDefault="005C039A" w:rsidP="004E0BFA">
      <w:pPr>
        <w:pStyle w:val="ListParagraph"/>
        <w:spacing w:line="240" w:lineRule="auto"/>
        <w:ind w:left="454"/>
        <w:contextualSpacing w:val="0"/>
        <w:rPr>
          <w:rFonts w:ascii="Times New Roman" w:hAnsi="Times New Roman"/>
          <w:b/>
        </w:rPr>
      </w:pPr>
    </w:p>
    <w:p w14:paraId="06F11569" w14:textId="2219C005" w:rsidR="005C039A" w:rsidRPr="00E96CF4" w:rsidRDefault="005C039A"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The Parties</w:t>
      </w:r>
      <w:r w:rsidR="00293CE8" w:rsidRPr="00E96CF4">
        <w:rPr>
          <w:rFonts w:ascii="Times New Roman" w:hAnsi="Times New Roman"/>
          <w:b/>
        </w:rPr>
        <w:t>’</w:t>
      </w:r>
      <w:r w:rsidRPr="00E96CF4">
        <w:rPr>
          <w:rFonts w:ascii="Times New Roman" w:hAnsi="Times New Roman"/>
          <w:b/>
        </w:rPr>
        <w:t xml:space="preserve"> Positions </w:t>
      </w:r>
    </w:p>
    <w:p w14:paraId="534FF008" w14:textId="75723E81" w:rsidR="00425FAE" w:rsidRPr="00E96CF4" w:rsidRDefault="005C039A" w:rsidP="00AA07A3">
      <w:pPr>
        <w:pStyle w:val="ListParagraph"/>
        <w:numPr>
          <w:ilvl w:val="0"/>
          <w:numId w:val="15"/>
        </w:numPr>
        <w:spacing w:line="240" w:lineRule="auto"/>
        <w:contextualSpacing w:val="0"/>
        <w:rPr>
          <w:rFonts w:ascii="Times New Roman" w:hAnsi="Times New Roman"/>
        </w:rPr>
      </w:pPr>
      <w:r w:rsidRPr="00E96CF4">
        <w:rPr>
          <w:rFonts w:ascii="Times New Roman" w:hAnsi="Times New Roman"/>
        </w:rPr>
        <w:t xml:space="preserve">The </w:t>
      </w:r>
      <w:r w:rsidR="00293CE8" w:rsidRPr="00E96CF4">
        <w:rPr>
          <w:rFonts w:ascii="Times New Roman" w:hAnsi="Times New Roman"/>
        </w:rPr>
        <w:t>l</w:t>
      </w:r>
      <w:r w:rsidRPr="00E96CF4">
        <w:rPr>
          <w:rFonts w:ascii="Times New Roman" w:hAnsi="Times New Roman"/>
        </w:rPr>
        <w:t xml:space="preserve">ocal </w:t>
      </w:r>
      <w:r w:rsidR="00293CE8" w:rsidRPr="00E96CF4">
        <w:rPr>
          <w:rFonts w:ascii="Times New Roman" w:hAnsi="Times New Roman"/>
        </w:rPr>
        <w:t>a</w:t>
      </w:r>
      <w:r w:rsidRPr="00E96CF4">
        <w:rPr>
          <w:rFonts w:ascii="Times New Roman" w:hAnsi="Times New Roman"/>
        </w:rPr>
        <w:t xml:space="preserve">uthority </w:t>
      </w:r>
      <w:r w:rsidR="00293CE8" w:rsidRPr="00E96CF4">
        <w:rPr>
          <w:rFonts w:ascii="Times New Roman" w:hAnsi="Times New Roman"/>
        </w:rPr>
        <w:t>[</w:t>
      </w:r>
      <w:r w:rsidR="00293CE8" w:rsidRPr="00E96CF4">
        <w:rPr>
          <w:rFonts w:ascii="Times New Roman" w:hAnsi="Times New Roman"/>
        </w:rPr>
        <w:tab/>
        <w:t>].</w:t>
      </w:r>
    </w:p>
    <w:p w14:paraId="37099297" w14:textId="16E11958" w:rsidR="00293CE8" w:rsidRPr="00E96CF4" w:rsidRDefault="00293CE8" w:rsidP="00AA07A3">
      <w:pPr>
        <w:pStyle w:val="ListParagraph"/>
        <w:numPr>
          <w:ilvl w:val="0"/>
          <w:numId w:val="15"/>
        </w:numPr>
        <w:spacing w:line="240" w:lineRule="auto"/>
        <w:contextualSpacing w:val="0"/>
        <w:rPr>
          <w:rFonts w:ascii="Times New Roman" w:hAnsi="Times New Roman"/>
        </w:rPr>
      </w:pPr>
      <w:r w:rsidRPr="00E96CF4">
        <w:rPr>
          <w:rFonts w:ascii="Times New Roman" w:hAnsi="Times New Roman"/>
        </w:rPr>
        <w:t>The mother [</w:t>
      </w:r>
      <w:r w:rsidRPr="00E96CF4">
        <w:rPr>
          <w:rFonts w:ascii="Times New Roman" w:hAnsi="Times New Roman"/>
        </w:rPr>
        <w:tab/>
        <w:t>].</w:t>
      </w:r>
    </w:p>
    <w:p w14:paraId="5495F05A" w14:textId="21FAD902" w:rsidR="00293CE8" w:rsidRPr="00E96CF4" w:rsidRDefault="00293CE8" w:rsidP="00AA07A3">
      <w:pPr>
        <w:pStyle w:val="ListParagraph"/>
        <w:numPr>
          <w:ilvl w:val="0"/>
          <w:numId w:val="15"/>
        </w:numPr>
        <w:spacing w:line="240" w:lineRule="auto"/>
        <w:contextualSpacing w:val="0"/>
        <w:rPr>
          <w:rFonts w:ascii="Times New Roman" w:hAnsi="Times New Roman"/>
        </w:rPr>
      </w:pPr>
      <w:r w:rsidRPr="00E96CF4">
        <w:rPr>
          <w:rFonts w:ascii="Times New Roman" w:hAnsi="Times New Roman"/>
        </w:rPr>
        <w:t>The father [</w:t>
      </w:r>
      <w:r w:rsidRPr="00E96CF4">
        <w:rPr>
          <w:rFonts w:ascii="Times New Roman" w:hAnsi="Times New Roman"/>
        </w:rPr>
        <w:tab/>
        <w:t>].</w:t>
      </w:r>
    </w:p>
    <w:p w14:paraId="2F63F858" w14:textId="62EBF9E1" w:rsidR="00293CE8" w:rsidRPr="00E96CF4" w:rsidRDefault="00293CE8" w:rsidP="00AA07A3">
      <w:pPr>
        <w:pStyle w:val="ListParagraph"/>
        <w:numPr>
          <w:ilvl w:val="0"/>
          <w:numId w:val="15"/>
        </w:numPr>
        <w:spacing w:line="240" w:lineRule="auto"/>
        <w:contextualSpacing w:val="0"/>
        <w:rPr>
          <w:rFonts w:ascii="Times New Roman" w:hAnsi="Times New Roman"/>
        </w:rPr>
      </w:pPr>
      <w:r w:rsidRPr="00E96CF4">
        <w:rPr>
          <w:rFonts w:ascii="Times New Roman" w:hAnsi="Times New Roman"/>
        </w:rPr>
        <w:t>The guardian [</w:t>
      </w:r>
      <w:r w:rsidRPr="00E96CF4">
        <w:rPr>
          <w:rFonts w:ascii="Times New Roman" w:hAnsi="Times New Roman"/>
        </w:rPr>
        <w:tab/>
        <w:t>].</w:t>
      </w:r>
    </w:p>
    <w:p w14:paraId="0D4BC0AD" w14:textId="77777777" w:rsidR="008760F4" w:rsidRPr="00E96CF4" w:rsidRDefault="008760F4" w:rsidP="004E0BFA">
      <w:pPr>
        <w:pStyle w:val="ListParagraph"/>
        <w:spacing w:line="240" w:lineRule="auto"/>
        <w:ind w:left="1440"/>
        <w:contextualSpacing w:val="0"/>
        <w:rPr>
          <w:rFonts w:ascii="Times New Roman" w:hAnsi="Times New Roman"/>
        </w:rPr>
      </w:pPr>
    </w:p>
    <w:p w14:paraId="1847E90B" w14:textId="56D1CE7E" w:rsidR="008760F4" w:rsidRPr="00E96CF4" w:rsidRDefault="008760F4"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Th</w:t>
      </w:r>
      <w:r w:rsidR="00F74D0F" w:rsidRPr="00E96CF4">
        <w:rPr>
          <w:rFonts w:ascii="Times New Roman" w:hAnsi="Times New Roman"/>
          <w:b/>
        </w:rPr>
        <w:t>e Timetable for the Proceedings</w:t>
      </w:r>
    </w:p>
    <w:p w14:paraId="2F46EF30" w14:textId="2A0126B9" w:rsidR="00293CE8" w:rsidRPr="00E96CF4" w:rsidRDefault="00293CE8" w:rsidP="00AA07A3">
      <w:pPr>
        <w:pStyle w:val="ListParagraph"/>
        <w:numPr>
          <w:ilvl w:val="0"/>
          <w:numId w:val="16"/>
        </w:numPr>
        <w:spacing w:line="240" w:lineRule="auto"/>
        <w:contextualSpacing w:val="0"/>
        <w:rPr>
          <w:rFonts w:ascii="Times New Roman" w:hAnsi="Times New Roman"/>
        </w:rPr>
      </w:pPr>
      <w:r w:rsidRPr="00E96CF4">
        <w:rPr>
          <w:rFonts w:ascii="Times New Roman" w:hAnsi="Times New Roman"/>
        </w:rPr>
        <w:t>The case is in week number [</w:t>
      </w:r>
      <w:r w:rsidRPr="00E96CF4">
        <w:rPr>
          <w:rFonts w:ascii="Times New Roman" w:hAnsi="Times New Roman"/>
        </w:rPr>
        <w:tab/>
        <w:t>].</w:t>
      </w:r>
    </w:p>
    <w:p w14:paraId="0937634C" w14:textId="03A152B4" w:rsidR="00293CE8" w:rsidRPr="00E96CF4" w:rsidRDefault="00293CE8" w:rsidP="00AA07A3">
      <w:pPr>
        <w:pStyle w:val="ListParagraph"/>
        <w:numPr>
          <w:ilvl w:val="0"/>
          <w:numId w:val="16"/>
        </w:numPr>
        <w:spacing w:line="240" w:lineRule="auto"/>
        <w:contextualSpacing w:val="0"/>
        <w:rPr>
          <w:rFonts w:ascii="Times New Roman" w:hAnsi="Times New Roman"/>
        </w:rPr>
      </w:pPr>
      <w:r w:rsidRPr="00E96CF4">
        <w:rPr>
          <w:rFonts w:ascii="Times New Roman" w:hAnsi="Times New Roman"/>
        </w:rPr>
        <w:t>The 26-week timetable will expire on [date].</w:t>
      </w:r>
    </w:p>
    <w:p w14:paraId="10DAC48D" w14:textId="4E3F4D26" w:rsidR="008760F4" w:rsidRPr="00E96CF4" w:rsidRDefault="008760F4" w:rsidP="00AA07A3">
      <w:pPr>
        <w:pStyle w:val="ListParagraph"/>
        <w:numPr>
          <w:ilvl w:val="0"/>
          <w:numId w:val="16"/>
        </w:numPr>
        <w:spacing w:line="240" w:lineRule="auto"/>
        <w:contextualSpacing w:val="0"/>
        <w:rPr>
          <w:rFonts w:ascii="Times New Roman" w:hAnsi="Times New Roman"/>
        </w:rPr>
      </w:pPr>
      <w:r w:rsidRPr="00E96CF4">
        <w:rPr>
          <w:rFonts w:ascii="Times New Roman" w:hAnsi="Times New Roman"/>
        </w:rPr>
        <w:t xml:space="preserve">The proceedings cannot be completed within 26 weeks, but are to be completed within </w:t>
      </w:r>
      <w:r w:rsidR="00293CE8" w:rsidRPr="00E96CF4">
        <w:rPr>
          <w:rFonts w:ascii="Times New Roman" w:hAnsi="Times New Roman"/>
        </w:rPr>
        <w:t xml:space="preserve">[ ] </w:t>
      </w:r>
      <w:r w:rsidRPr="00E96CF4">
        <w:rPr>
          <w:rFonts w:ascii="Times New Roman" w:hAnsi="Times New Roman"/>
        </w:rPr>
        <w:t xml:space="preserve">weeks, by </w:t>
      </w:r>
      <w:r w:rsidR="00293CE8" w:rsidRPr="00E96CF4">
        <w:rPr>
          <w:rFonts w:ascii="Times New Roman" w:hAnsi="Times New Roman"/>
        </w:rPr>
        <w:t>[date]:</w:t>
      </w:r>
    </w:p>
    <w:p w14:paraId="7921CD03" w14:textId="69560DFE" w:rsidR="00F74D0F" w:rsidRPr="00E96CF4" w:rsidRDefault="008760F4" w:rsidP="00AA07A3">
      <w:pPr>
        <w:pStyle w:val="ListParagraph"/>
        <w:numPr>
          <w:ilvl w:val="1"/>
          <w:numId w:val="17"/>
        </w:numPr>
        <w:spacing w:line="240" w:lineRule="auto"/>
        <w:contextualSpacing w:val="0"/>
        <w:rPr>
          <w:rFonts w:ascii="Times New Roman" w:hAnsi="Times New Roman"/>
        </w:rPr>
      </w:pPr>
      <w:r w:rsidRPr="00E96CF4">
        <w:rPr>
          <w:rFonts w:ascii="Times New Roman" w:hAnsi="Times New Roman"/>
        </w:rPr>
        <w:t xml:space="preserve">it is necessary to extend the timetable </w:t>
      </w:r>
      <w:r w:rsidR="005F62A3" w:rsidRPr="00E96CF4">
        <w:rPr>
          <w:rFonts w:ascii="Times New Roman" w:hAnsi="Times New Roman"/>
        </w:rPr>
        <w:t xml:space="preserve">for the proceedings </w:t>
      </w:r>
      <w:r w:rsidRPr="00E96CF4">
        <w:rPr>
          <w:rFonts w:ascii="Times New Roman" w:hAnsi="Times New Roman"/>
        </w:rPr>
        <w:t>in order to</w:t>
      </w:r>
      <w:r w:rsidR="00B06FDE">
        <w:rPr>
          <w:rFonts w:ascii="Times New Roman" w:hAnsi="Times New Roman"/>
        </w:rPr>
        <w:t xml:space="preserve"> enable the Court to</w:t>
      </w:r>
      <w:r w:rsidRPr="00E96CF4">
        <w:rPr>
          <w:rFonts w:ascii="Times New Roman" w:hAnsi="Times New Roman"/>
        </w:rPr>
        <w:t xml:space="preserve"> resolve the case justly because [reasons];</w:t>
      </w:r>
    </w:p>
    <w:p w14:paraId="6F0A00EC" w14:textId="3C4A8449" w:rsidR="00F74D0F" w:rsidRPr="00E96CF4" w:rsidRDefault="008760F4" w:rsidP="00AA07A3">
      <w:pPr>
        <w:pStyle w:val="ListParagraph"/>
        <w:numPr>
          <w:ilvl w:val="1"/>
          <w:numId w:val="17"/>
        </w:numPr>
        <w:spacing w:line="240" w:lineRule="auto"/>
        <w:contextualSpacing w:val="0"/>
        <w:rPr>
          <w:rFonts w:ascii="Times New Roman" w:hAnsi="Times New Roman"/>
        </w:rPr>
      </w:pPr>
      <w:r w:rsidRPr="00E96CF4">
        <w:rPr>
          <w:rFonts w:ascii="Times New Roman" w:hAnsi="Times New Roman"/>
        </w:rPr>
        <w:t xml:space="preserve">progress of the case has been delayed by litigation failure by one or more of the parties, namely </w:t>
      </w:r>
      <w:r w:rsidR="005F62A3" w:rsidRPr="00E96CF4">
        <w:rPr>
          <w:rFonts w:ascii="Times New Roman" w:hAnsi="Times New Roman"/>
        </w:rPr>
        <w:t xml:space="preserve">the </w:t>
      </w:r>
      <w:r w:rsidRPr="00E96CF4">
        <w:rPr>
          <w:rFonts w:ascii="Times New Roman" w:hAnsi="Times New Roman"/>
        </w:rPr>
        <w:t>[</w:t>
      </w:r>
      <w:r w:rsidR="005F62A3" w:rsidRPr="00E96CF4">
        <w:rPr>
          <w:rFonts w:ascii="Times New Roman" w:hAnsi="Times New Roman"/>
        </w:rPr>
        <w:t>party</w:t>
      </w:r>
      <w:r w:rsidRPr="00E96CF4">
        <w:rPr>
          <w:rFonts w:ascii="Times New Roman" w:hAnsi="Times New Roman"/>
        </w:rPr>
        <w:t>]</w:t>
      </w:r>
      <w:r w:rsidR="005F62A3" w:rsidRPr="00E96CF4">
        <w:rPr>
          <w:rFonts w:ascii="Times New Roman" w:hAnsi="Times New Roman"/>
        </w:rPr>
        <w:t>; and</w:t>
      </w:r>
    </w:p>
    <w:p w14:paraId="6DD24AFA" w14:textId="11C1AA5B" w:rsidR="00F74D0F" w:rsidRPr="00E96CF4" w:rsidRDefault="008760F4" w:rsidP="00AA07A3">
      <w:pPr>
        <w:pStyle w:val="ListParagraph"/>
        <w:numPr>
          <w:ilvl w:val="1"/>
          <w:numId w:val="17"/>
        </w:numPr>
        <w:spacing w:line="240" w:lineRule="auto"/>
        <w:contextualSpacing w:val="0"/>
        <w:rPr>
          <w:rFonts w:ascii="Times New Roman" w:hAnsi="Times New Roman"/>
        </w:rPr>
      </w:pPr>
      <w:r w:rsidRPr="00E96CF4">
        <w:rPr>
          <w:rFonts w:ascii="Times New Roman" w:hAnsi="Times New Roman"/>
        </w:rPr>
        <w:t>the impact on the welfare of the child[ren] of such delay is [insert]</w:t>
      </w:r>
      <w:r w:rsidR="005F62A3" w:rsidRPr="00E96CF4">
        <w:rPr>
          <w:rFonts w:ascii="Times New Roman" w:hAnsi="Times New Roman"/>
        </w:rPr>
        <w:t>.</w:t>
      </w:r>
    </w:p>
    <w:p w14:paraId="29D997CB" w14:textId="76E5ABFD" w:rsidR="008760F4" w:rsidRPr="00E96CF4" w:rsidRDefault="008760F4" w:rsidP="00AA07A3">
      <w:pPr>
        <w:pStyle w:val="ListParagraph"/>
        <w:numPr>
          <w:ilvl w:val="0"/>
          <w:numId w:val="16"/>
        </w:numPr>
        <w:spacing w:line="240" w:lineRule="auto"/>
        <w:contextualSpacing w:val="0"/>
        <w:rPr>
          <w:rFonts w:ascii="Times New Roman" w:hAnsi="Times New Roman"/>
        </w:rPr>
      </w:pPr>
      <w:r w:rsidRPr="00E96CF4">
        <w:rPr>
          <w:rFonts w:ascii="Times New Roman" w:hAnsi="Times New Roman"/>
        </w:rPr>
        <w:lastRenderedPageBreak/>
        <w:t xml:space="preserve">If a further extension </w:t>
      </w:r>
      <w:r w:rsidR="00F83FD8" w:rsidRPr="00E96CF4">
        <w:rPr>
          <w:rFonts w:ascii="Times New Roman" w:hAnsi="Times New Roman"/>
        </w:rPr>
        <w:t xml:space="preserve">to the timetable for the proceedings </w:t>
      </w:r>
      <w:r w:rsidRPr="00E96CF4">
        <w:rPr>
          <w:rFonts w:ascii="Times New Roman" w:hAnsi="Times New Roman"/>
        </w:rPr>
        <w:t>is required before the next hearing</w:t>
      </w:r>
      <w:r w:rsidR="00F83FD8" w:rsidRPr="00E96CF4">
        <w:rPr>
          <w:rFonts w:ascii="Times New Roman" w:hAnsi="Times New Roman"/>
        </w:rPr>
        <w:t>,</w:t>
      </w:r>
      <w:r w:rsidRPr="00E96CF4">
        <w:rPr>
          <w:rFonts w:ascii="Times New Roman" w:hAnsi="Times New Roman"/>
        </w:rPr>
        <w:t xml:space="preserve"> the local authority may apply by letter or email to the </w:t>
      </w:r>
      <w:r w:rsidR="00F83FD8" w:rsidRPr="00E96CF4">
        <w:rPr>
          <w:rFonts w:ascii="Times New Roman" w:hAnsi="Times New Roman"/>
        </w:rPr>
        <w:t>C</w:t>
      </w:r>
      <w:r w:rsidRPr="00E96CF4">
        <w:rPr>
          <w:rFonts w:ascii="Times New Roman" w:hAnsi="Times New Roman"/>
        </w:rPr>
        <w:t xml:space="preserve">ourt </w:t>
      </w:r>
      <w:r w:rsidR="00F83FD8" w:rsidRPr="00E96CF4">
        <w:rPr>
          <w:rFonts w:ascii="Times New Roman" w:hAnsi="Times New Roman"/>
        </w:rPr>
        <w:t xml:space="preserve">and the matter </w:t>
      </w:r>
      <w:r w:rsidR="00B06FDE">
        <w:rPr>
          <w:rFonts w:ascii="Times New Roman" w:hAnsi="Times New Roman"/>
        </w:rPr>
        <w:t>will</w:t>
      </w:r>
      <w:r w:rsidR="00F83FD8" w:rsidRPr="00E96CF4">
        <w:rPr>
          <w:rFonts w:ascii="Times New Roman" w:hAnsi="Times New Roman"/>
        </w:rPr>
        <w:t xml:space="preserve"> be </w:t>
      </w:r>
      <w:r w:rsidRPr="00E96CF4">
        <w:rPr>
          <w:rFonts w:ascii="Times New Roman" w:hAnsi="Times New Roman"/>
        </w:rPr>
        <w:t>referred to the allocated judge.</w:t>
      </w:r>
    </w:p>
    <w:p w14:paraId="1BA101A4" w14:textId="77777777" w:rsidR="008760F4" w:rsidRPr="00E96CF4" w:rsidRDefault="008760F4" w:rsidP="004E0BFA">
      <w:pPr>
        <w:spacing w:line="240" w:lineRule="auto"/>
        <w:ind w:left="567" w:firstLine="513"/>
        <w:rPr>
          <w:rFonts w:ascii="Times New Roman" w:hAnsi="Times New Roman"/>
        </w:rPr>
      </w:pPr>
    </w:p>
    <w:p w14:paraId="0AC8C194" w14:textId="1C9F0D2F" w:rsidR="008760F4" w:rsidRPr="00E96CF4" w:rsidRDefault="008760F4"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The Timetable for the Child(ren)</w:t>
      </w:r>
    </w:p>
    <w:p w14:paraId="52B70BCD" w14:textId="5A9A07E0" w:rsidR="008760F4" w:rsidRPr="00E96CF4" w:rsidRDefault="008760F4" w:rsidP="004E0BFA">
      <w:pPr>
        <w:spacing w:line="240" w:lineRule="auto"/>
        <w:ind w:firstLine="360"/>
        <w:rPr>
          <w:rFonts w:ascii="Times New Roman" w:hAnsi="Times New Roman"/>
        </w:rPr>
      </w:pPr>
      <w:r w:rsidRPr="00E96CF4">
        <w:rPr>
          <w:rFonts w:ascii="Times New Roman" w:hAnsi="Times New Roman"/>
        </w:rPr>
        <w:t>The key dates and events in the timetable for the child(ren) are:</w:t>
      </w:r>
    </w:p>
    <w:p w14:paraId="3AC73401" w14:textId="47DFFB84" w:rsidR="009D712B" w:rsidRPr="00E96CF4" w:rsidRDefault="008760F4" w:rsidP="00AA07A3">
      <w:pPr>
        <w:pStyle w:val="ListParagraph"/>
        <w:numPr>
          <w:ilvl w:val="0"/>
          <w:numId w:val="18"/>
        </w:numPr>
        <w:tabs>
          <w:tab w:val="left" w:pos="1418"/>
        </w:tabs>
        <w:spacing w:line="240" w:lineRule="auto"/>
        <w:contextualSpacing w:val="0"/>
        <w:rPr>
          <w:rFonts w:ascii="Times New Roman" w:hAnsi="Times New Roman"/>
        </w:rPr>
      </w:pPr>
      <w:r w:rsidRPr="00E96CF4">
        <w:rPr>
          <w:rFonts w:ascii="Times New Roman" w:hAnsi="Times New Roman"/>
        </w:rPr>
        <w:t>[Dat</w:t>
      </w:r>
      <w:r w:rsidR="009D712B" w:rsidRPr="00E96CF4">
        <w:rPr>
          <w:rFonts w:ascii="Times New Roman" w:hAnsi="Times New Roman"/>
        </w:rPr>
        <w:t>e child was placed/accommodated</w:t>
      </w:r>
      <w:r w:rsidR="00F83FD8" w:rsidRPr="00E96CF4">
        <w:rPr>
          <w:rFonts w:ascii="Times New Roman" w:hAnsi="Times New Roman"/>
        </w:rPr>
        <w:t>]</w:t>
      </w:r>
    </w:p>
    <w:p w14:paraId="55A62C1E" w14:textId="2990F5FE" w:rsidR="009D712B" w:rsidRPr="00E96CF4" w:rsidRDefault="008760F4" w:rsidP="00AA07A3">
      <w:pPr>
        <w:pStyle w:val="ListParagraph"/>
        <w:numPr>
          <w:ilvl w:val="0"/>
          <w:numId w:val="18"/>
        </w:numPr>
        <w:tabs>
          <w:tab w:val="left" w:pos="1418"/>
        </w:tabs>
        <w:spacing w:line="240" w:lineRule="auto"/>
        <w:contextualSpacing w:val="0"/>
        <w:rPr>
          <w:rFonts w:ascii="Times New Roman" w:hAnsi="Times New Roman"/>
        </w:rPr>
      </w:pPr>
      <w:r w:rsidRPr="00E96CF4">
        <w:rPr>
          <w:rFonts w:ascii="Times New Roman" w:hAnsi="Times New Roman"/>
        </w:rPr>
        <w:t>[Date(s) of move</w:t>
      </w:r>
      <w:r w:rsidR="00F83FD8" w:rsidRPr="00E96CF4">
        <w:rPr>
          <w:rFonts w:ascii="Times New Roman" w:hAnsi="Times New Roman"/>
        </w:rPr>
        <w:t>(s)</w:t>
      </w:r>
      <w:r w:rsidRPr="00E96CF4">
        <w:rPr>
          <w:rFonts w:ascii="Times New Roman" w:hAnsi="Times New Roman"/>
        </w:rPr>
        <w:t xml:space="preserve"> of foster placement]</w:t>
      </w:r>
    </w:p>
    <w:p w14:paraId="4CBE14E7" w14:textId="77777777" w:rsidR="009D712B" w:rsidRPr="00E96CF4" w:rsidRDefault="008760F4" w:rsidP="00AA07A3">
      <w:pPr>
        <w:pStyle w:val="ListParagraph"/>
        <w:numPr>
          <w:ilvl w:val="0"/>
          <w:numId w:val="18"/>
        </w:numPr>
        <w:tabs>
          <w:tab w:val="left" w:pos="1418"/>
        </w:tabs>
        <w:spacing w:line="240" w:lineRule="auto"/>
        <w:contextualSpacing w:val="0"/>
        <w:rPr>
          <w:rFonts w:ascii="Times New Roman" w:hAnsi="Times New Roman"/>
        </w:rPr>
      </w:pPr>
      <w:r w:rsidRPr="00E96CF4">
        <w:rPr>
          <w:rFonts w:ascii="Times New Roman" w:hAnsi="Times New Roman"/>
        </w:rPr>
        <w:t>[Moves of school] / [Start of new [school term] / [academic year]: [dates]</w:t>
      </w:r>
    </w:p>
    <w:p w14:paraId="78846877" w14:textId="6403FD6C" w:rsidR="009D712B" w:rsidRPr="00E96CF4" w:rsidRDefault="008760F4" w:rsidP="00AA07A3">
      <w:pPr>
        <w:pStyle w:val="ListParagraph"/>
        <w:numPr>
          <w:ilvl w:val="0"/>
          <w:numId w:val="18"/>
        </w:numPr>
        <w:tabs>
          <w:tab w:val="left" w:pos="1418"/>
        </w:tabs>
        <w:spacing w:line="240" w:lineRule="auto"/>
        <w:contextualSpacing w:val="0"/>
        <w:rPr>
          <w:rFonts w:ascii="Times New Roman" w:hAnsi="Times New Roman"/>
        </w:rPr>
      </w:pPr>
      <w:r w:rsidRPr="00E96CF4">
        <w:rPr>
          <w:rFonts w:ascii="Times New Roman" w:hAnsi="Times New Roman"/>
        </w:rPr>
        <w:t>[Medical] /</w:t>
      </w:r>
      <w:r w:rsidR="00B06FDE">
        <w:rPr>
          <w:rFonts w:ascii="Times New Roman" w:hAnsi="Times New Roman"/>
        </w:rPr>
        <w:t xml:space="preserve"> </w:t>
      </w:r>
      <w:r w:rsidRPr="00E96CF4">
        <w:rPr>
          <w:rFonts w:ascii="Times New Roman" w:hAnsi="Times New Roman"/>
        </w:rPr>
        <w:t>[Psychological] treatment: [dates]</w:t>
      </w:r>
    </w:p>
    <w:p w14:paraId="0FEC2A79" w14:textId="0AA89472" w:rsidR="008760F4" w:rsidRPr="00E96CF4" w:rsidRDefault="008760F4" w:rsidP="00AA07A3">
      <w:pPr>
        <w:pStyle w:val="ListParagraph"/>
        <w:numPr>
          <w:ilvl w:val="0"/>
          <w:numId w:val="18"/>
        </w:numPr>
        <w:tabs>
          <w:tab w:val="left" w:pos="1418"/>
        </w:tabs>
        <w:spacing w:line="240" w:lineRule="auto"/>
        <w:contextualSpacing w:val="0"/>
        <w:rPr>
          <w:rFonts w:ascii="Times New Roman" w:hAnsi="Times New Roman"/>
        </w:rPr>
      </w:pPr>
      <w:r w:rsidRPr="00E96CF4">
        <w:rPr>
          <w:rFonts w:ascii="Times New Roman" w:hAnsi="Times New Roman"/>
        </w:rPr>
        <w:t>LAC reviews: [dates]</w:t>
      </w:r>
    </w:p>
    <w:p w14:paraId="2E2B52D6" w14:textId="77777777" w:rsidR="008760F4" w:rsidRPr="00E96CF4" w:rsidRDefault="008760F4" w:rsidP="004E0BFA">
      <w:pPr>
        <w:spacing w:line="240" w:lineRule="auto"/>
        <w:rPr>
          <w:rFonts w:ascii="Times New Roman" w:hAnsi="Times New Roman"/>
        </w:rPr>
      </w:pPr>
    </w:p>
    <w:p w14:paraId="4388839A" w14:textId="081E0376" w:rsidR="005C039A" w:rsidRPr="00E96CF4" w:rsidRDefault="00F83FD8"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Recitals</w:t>
      </w:r>
    </w:p>
    <w:p w14:paraId="3E199867" w14:textId="77777777" w:rsidR="00F83FD8" w:rsidRPr="00E96CF4" w:rsidRDefault="00F83FD8" w:rsidP="004E0BFA">
      <w:pPr>
        <w:spacing w:line="240" w:lineRule="auto"/>
        <w:rPr>
          <w:rFonts w:ascii="Times New Roman" w:hAnsi="Times New Roman"/>
          <w:b/>
        </w:rPr>
      </w:pPr>
    </w:p>
    <w:p w14:paraId="13E4F53D" w14:textId="02777693" w:rsidR="00F83FD8" w:rsidRPr="00E96CF4" w:rsidRDefault="00F83FD8" w:rsidP="004E0BFA">
      <w:pPr>
        <w:spacing w:line="240" w:lineRule="auto"/>
        <w:rPr>
          <w:rFonts w:ascii="Times New Roman" w:hAnsi="Times New Roman"/>
        </w:rPr>
      </w:pPr>
      <w:r w:rsidRPr="00E96CF4">
        <w:rPr>
          <w:rFonts w:ascii="Times New Roman" w:hAnsi="Times New Roman"/>
          <w:b/>
          <w:bCs/>
        </w:rPr>
        <w:t>UPON</w:t>
      </w:r>
      <w:r w:rsidRPr="00E96CF4">
        <w:rPr>
          <w:rFonts w:ascii="Times New Roman" w:hAnsi="Times New Roman"/>
        </w:rPr>
        <w:t xml:space="preserve"> the Court recording that [</w:t>
      </w:r>
      <w:r w:rsidRPr="00E96CF4">
        <w:rPr>
          <w:rFonts w:ascii="Times New Roman" w:hAnsi="Times New Roman"/>
        </w:rPr>
        <w:tab/>
        <w:t>]</w:t>
      </w:r>
    </w:p>
    <w:p w14:paraId="516242DB" w14:textId="77777777" w:rsidR="005C039A" w:rsidRPr="00E96CF4" w:rsidRDefault="005C039A" w:rsidP="004E0BFA">
      <w:pPr>
        <w:spacing w:line="240" w:lineRule="auto"/>
        <w:rPr>
          <w:rFonts w:ascii="Times New Roman" w:hAnsi="Times New Roman"/>
          <w:b/>
        </w:rPr>
      </w:pPr>
    </w:p>
    <w:p w14:paraId="359F46C0" w14:textId="3C0C9B6D" w:rsidR="00F83FD8" w:rsidRPr="00E96CF4" w:rsidRDefault="00F83FD8" w:rsidP="004E0BFA">
      <w:pPr>
        <w:spacing w:line="240" w:lineRule="auto"/>
        <w:rPr>
          <w:rFonts w:ascii="Times New Roman" w:hAnsi="Times New Roman"/>
        </w:rPr>
      </w:pPr>
      <w:r w:rsidRPr="00E96CF4">
        <w:rPr>
          <w:rFonts w:ascii="Times New Roman" w:hAnsi="Times New Roman"/>
          <w:b/>
          <w:bCs/>
        </w:rPr>
        <w:t>AND UPON</w:t>
      </w:r>
      <w:r w:rsidRPr="00E96CF4">
        <w:rPr>
          <w:rFonts w:ascii="Times New Roman" w:hAnsi="Times New Roman"/>
        </w:rPr>
        <w:t xml:space="preserve"> the Court being informed that [</w:t>
      </w:r>
      <w:r w:rsidRPr="00E96CF4">
        <w:rPr>
          <w:rFonts w:ascii="Times New Roman" w:hAnsi="Times New Roman"/>
        </w:rPr>
        <w:tab/>
      </w:r>
      <w:r w:rsidR="00B06FDE">
        <w:rPr>
          <w:rFonts w:ascii="Times New Roman" w:hAnsi="Times New Roman"/>
        </w:rPr>
        <w:tab/>
      </w:r>
      <w:r w:rsidRPr="00E96CF4">
        <w:rPr>
          <w:rFonts w:ascii="Times New Roman" w:hAnsi="Times New Roman"/>
        </w:rPr>
        <w:t>]</w:t>
      </w:r>
    </w:p>
    <w:p w14:paraId="0EDFE326" w14:textId="3A08DE71" w:rsidR="00974F06" w:rsidRDefault="00974F06" w:rsidP="004E0BFA">
      <w:pPr>
        <w:pStyle w:val="ListParagraph"/>
        <w:spacing w:line="240" w:lineRule="auto"/>
        <w:contextualSpacing w:val="0"/>
        <w:rPr>
          <w:rFonts w:ascii="Times New Roman" w:hAnsi="Times New Roman"/>
        </w:rPr>
      </w:pPr>
    </w:p>
    <w:p w14:paraId="063DE0A6" w14:textId="5DFA88C5" w:rsidR="00974F06" w:rsidRPr="00E96CF4" w:rsidRDefault="00974F06" w:rsidP="004E0BFA">
      <w:pPr>
        <w:spacing w:line="240" w:lineRule="auto"/>
        <w:rPr>
          <w:rFonts w:ascii="Times New Roman" w:hAnsi="Times New Roman"/>
        </w:rPr>
      </w:pPr>
      <w:r w:rsidRPr="00E96CF4">
        <w:rPr>
          <w:rFonts w:ascii="Times New Roman" w:hAnsi="Times New Roman"/>
          <w:b/>
          <w:bCs/>
        </w:rPr>
        <w:t>AND UPON</w:t>
      </w:r>
      <w:r w:rsidRPr="00E96CF4">
        <w:rPr>
          <w:rFonts w:ascii="Times New Roman" w:hAnsi="Times New Roman"/>
        </w:rPr>
        <w:t xml:space="preserve"> the Court recording the necessary details in relation to the advocates’ attendance at this hearing in the Schedule at the end of this order</w:t>
      </w:r>
    </w:p>
    <w:p w14:paraId="781AE855" w14:textId="3B4FEB75" w:rsidR="00F83FD8" w:rsidRPr="00E96CF4" w:rsidRDefault="00F83FD8" w:rsidP="004E0BFA">
      <w:pPr>
        <w:spacing w:line="240" w:lineRule="auto"/>
        <w:rPr>
          <w:rFonts w:ascii="Times New Roman" w:hAnsi="Times New Roman"/>
          <w:b/>
          <w:sz w:val="28"/>
          <w:szCs w:val="28"/>
        </w:rPr>
      </w:pPr>
    </w:p>
    <w:p w14:paraId="0408B49C" w14:textId="236ED4E1" w:rsidR="00F83FD8" w:rsidRPr="00E96CF4" w:rsidRDefault="00F83FD8" w:rsidP="004E0BFA">
      <w:pPr>
        <w:spacing w:line="240" w:lineRule="auto"/>
        <w:rPr>
          <w:rFonts w:ascii="Times New Roman" w:hAnsi="Times New Roman"/>
        </w:rPr>
      </w:pPr>
      <w:r w:rsidRPr="00E96CF4">
        <w:rPr>
          <w:rFonts w:ascii="Times New Roman" w:hAnsi="Times New Roman"/>
          <w:b/>
          <w:sz w:val="28"/>
          <w:szCs w:val="28"/>
        </w:rPr>
        <w:t>[BY CONSENT]</w:t>
      </w:r>
    </w:p>
    <w:p w14:paraId="439AC5C0" w14:textId="4AB37D04" w:rsidR="005C039A" w:rsidRPr="00E96CF4" w:rsidRDefault="005C039A" w:rsidP="004E0BFA">
      <w:pPr>
        <w:spacing w:line="240" w:lineRule="auto"/>
        <w:rPr>
          <w:rFonts w:ascii="Times New Roman" w:hAnsi="Times New Roman"/>
          <w:b/>
          <w:sz w:val="28"/>
          <w:szCs w:val="28"/>
        </w:rPr>
      </w:pPr>
      <w:r w:rsidRPr="00E96CF4">
        <w:rPr>
          <w:rFonts w:ascii="Times New Roman" w:hAnsi="Times New Roman"/>
          <w:b/>
          <w:sz w:val="28"/>
          <w:szCs w:val="28"/>
        </w:rPr>
        <w:t>THE COURT ORDERS</w:t>
      </w:r>
    </w:p>
    <w:p w14:paraId="41B2671A" w14:textId="52039104" w:rsidR="005C039A" w:rsidRPr="00E96CF4" w:rsidRDefault="005C039A" w:rsidP="004E0BFA">
      <w:pPr>
        <w:pStyle w:val="ListParagraph"/>
        <w:spacing w:line="240" w:lineRule="auto"/>
        <w:ind w:left="1440"/>
        <w:contextualSpacing w:val="0"/>
        <w:rPr>
          <w:rFonts w:ascii="Times New Roman" w:hAnsi="Times New Roman"/>
        </w:rPr>
      </w:pPr>
    </w:p>
    <w:p w14:paraId="484519E6" w14:textId="568E35FE" w:rsidR="002C14C8" w:rsidRPr="00B06FDE" w:rsidRDefault="002C14C8" w:rsidP="00B06FDE">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Jurisdiction</w:t>
      </w:r>
      <w:r w:rsidR="00695D91" w:rsidRPr="00E96CF4">
        <w:rPr>
          <w:rFonts w:ascii="Times New Roman" w:hAnsi="Times New Roman"/>
          <w:b/>
        </w:rPr>
        <w:t xml:space="preserve"> </w:t>
      </w:r>
      <w:r w:rsidR="00695D91" w:rsidRPr="00B06FDE">
        <w:rPr>
          <w:rFonts w:ascii="Times New Roman" w:hAnsi="Times New Roman"/>
          <w:i/>
          <w:iCs/>
          <w:sz w:val="20"/>
          <w:szCs w:val="20"/>
        </w:rPr>
        <w:t>[</w:t>
      </w:r>
      <w:r w:rsidR="00B06FDE" w:rsidRPr="00B06FDE">
        <w:rPr>
          <w:rFonts w:ascii="Times New Roman" w:hAnsi="Times New Roman"/>
          <w:i/>
          <w:iCs/>
          <w:sz w:val="20"/>
          <w:szCs w:val="20"/>
        </w:rPr>
        <w:t>NOTE: These paragraphs will be amended at the end of the transition period following Brexit.]</w:t>
      </w:r>
    </w:p>
    <w:p w14:paraId="4AF1FA85" w14:textId="4386B5D8" w:rsidR="0071736F" w:rsidRPr="00E96CF4" w:rsidRDefault="0071736F" w:rsidP="004E0BFA">
      <w:pPr>
        <w:spacing w:line="240" w:lineRule="auto"/>
        <w:ind w:left="360"/>
        <w:rPr>
          <w:rFonts w:ascii="Times New Roman" w:hAnsi="Times New Roman"/>
          <w:color w:val="FF0000"/>
        </w:rPr>
      </w:pPr>
      <w:bookmarkStart w:id="4" w:name="_Ref512257524"/>
      <w:bookmarkStart w:id="5" w:name="BMC_2_2"/>
      <w:r w:rsidRPr="00E96CF4">
        <w:rPr>
          <w:rFonts w:ascii="Times New Roman" w:hAnsi="Times New Roman"/>
        </w:rPr>
        <w:t xml:space="preserve">The </w:t>
      </w:r>
      <w:r w:rsidR="00F83FD8" w:rsidRPr="00E96CF4">
        <w:rPr>
          <w:rFonts w:ascii="Times New Roman" w:hAnsi="Times New Roman"/>
        </w:rPr>
        <w:t>C</w:t>
      </w:r>
      <w:r w:rsidRPr="00E96CF4">
        <w:rPr>
          <w:rFonts w:ascii="Times New Roman" w:hAnsi="Times New Roman"/>
        </w:rPr>
        <w:t>ourt declares it is satisfied it has jurisdiction in relation to the child[ren] based on habitual residence.</w:t>
      </w:r>
      <w:bookmarkEnd w:id="4"/>
      <w:r w:rsidRPr="00E96CF4">
        <w:rPr>
          <w:rFonts w:ascii="Times New Roman" w:hAnsi="Times New Roman"/>
        </w:rPr>
        <w:t xml:space="preserve"> </w:t>
      </w:r>
    </w:p>
    <w:p w14:paraId="0E8B5D27" w14:textId="77777777" w:rsidR="001D619C" w:rsidRDefault="001D619C" w:rsidP="004E0BFA">
      <w:pPr>
        <w:tabs>
          <w:tab w:val="num" w:pos="993"/>
        </w:tabs>
        <w:spacing w:line="240" w:lineRule="auto"/>
        <w:ind w:left="1134" w:hanging="425"/>
        <w:rPr>
          <w:rFonts w:ascii="Times New Roman" w:hAnsi="Times New Roman"/>
          <w:b/>
          <w:smallCaps/>
        </w:rPr>
      </w:pPr>
      <w:bookmarkStart w:id="6" w:name="BMC_2_3"/>
      <w:bookmarkEnd w:id="5"/>
      <w:r w:rsidRPr="00E96CF4">
        <w:rPr>
          <w:rFonts w:ascii="Times New Roman" w:hAnsi="Times New Roman"/>
          <w:b/>
          <w:smallCaps/>
        </w:rPr>
        <w:t>(or)</w:t>
      </w:r>
    </w:p>
    <w:p w14:paraId="00753E59" w14:textId="39D1D6A1" w:rsidR="0071736F" w:rsidRPr="00E96CF4" w:rsidRDefault="0071736F" w:rsidP="004E0BFA">
      <w:pPr>
        <w:spacing w:line="240" w:lineRule="auto"/>
        <w:ind w:left="360"/>
        <w:rPr>
          <w:rFonts w:ascii="Times New Roman" w:hAnsi="Times New Roman"/>
        </w:rPr>
      </w:pPr>
      <w:r w:rsidRPr="00E96CF4">
        <w:rPr>
          <w:rFonts w:ascii="Times New Roman" w:hAnsi="Times New Roman"/>
        </w:rPr>
        <w:t xml:space="preserve">Although the child[ren] [is] / [are] not habitually resident in </w:t>
      </w:r>
      <w:r w:rsidR="00F83FD8" w:rsidRPr="00E96CF4">
        <w:rPr>
          <w:rFonts w:ascii="Times New Roman" w:hAnsi="Times New Roman"/>
        </w:rPr>
        <w:t xml:space="preserve">England </w:t>
      </w:r>
      <w:r w:rsidR="00B06FDE">
        <w:rPr>
          <w:rFonts w:ascii="Times New Roman" w:hAnsi="Times New Roman"/>
        </w:rPr>
        <w:t>and</w:t>
      </w:r>
      <w:r w:rsidR="00F83FD8" w:rsidRPr="00E96CF4">
        <w:rPr>
          <w:rFonts w:ascii="Times New Roman" w:hAnsi="Times New Roman"/>
        </w:rPr>
        <w:t xml:space="preserve"> Wales, </w:t>
      </w:r>
      <w:r w:rsidRPr="00E96CF4">
        <w:rPr>
          <w:rFonts w:ascii="Times New Roman" w:hAnsi="Times New Roman"/>
        </w:rPr>
        <w:t xml:space="preserve">the </w:t>
      </w:r>
      <w:r w:rsidR="00F83FD8" w:rsidRPr="00E96CF4">
        <w:rPr>
          <w:rFonts w:ascii="Times New Roman" w:hAnsi="Times New Roman"/>
        </w:rPr>
        <w:t>C</w:t>
      </w:r>
      <w:r w:rsidRPr="00E96CF4">
        <w:rPr>
          <w:rFonts w:ascii="Times New Roman" w:hAnsi="Times New Roman"/>
        </w:rPr>
        <w:t xml:space="preserve">ourt declares </w:t>
      </w:r>
      <w:r w:rsidR="00F83FD8" w:rsidRPr="00E96CF4">
        <w:rPr>
          <w:rFonts w:ascii="Times New Roman" w:hAnsi="Times New Roman"/>
        </w:rPr>
        <w:t xml:space="preserve">it is </w:t>
      </w:r>
      <w:r w:rsidRPr="00E96CF4">
        <w:rPr>
          <w:rFonts w:ascii="Times New Roman" w:hAnsi="Times New Roman"/>
        </w:rPr>
        <w:t xml:space="preserve">satisfied that it has power to deal with this case by exercising its interim protective powers </w:t>
      </w:r>
      <w:r w:rsidR="001844C6" w:rsidRPr="00E96CF4">
        <w:rPr>
          <w:rFonts w:ascii="Times New Roman" w:hAnsi="Times New Roman"/>
        </w:rPr>
        <w:t xml:space="preserve">[pursuant to </w:t>
      </w:r>
      <w:r w:rsidRPr="00E96CF4">
        <w:rPr>
          <w:rFonts w:ascii="Times New Roman" w:hAnsi="Times New Roman"/>
        </w:rPr>
        <w:t>Article 20 of Council Regulation (EC) No 2201/2013 (Brussels II Revised)</w:t>
      </w:r>
      <w:r w:rsidR="001844C6" w:rsidRPr="00E96CF4">
        <w:rPr>
          <w:rFonts w:ascii="Times New Roman" w:hAnsi="Times New Roman"/>
        </w:rPr>
        <w:t>]</w:t>
      </w:r>
      <w:r w:rsidRPr="00E96CF4">
        <w:rPr>
          <w:rFonts w:ascii="Times New Roman" w:hAnsi="Times New Roman"/>
        </w:rPr>
        <w:t xml:space="preserve"> and/or </w:t>
      </w:r>
      <w:r w:rsidR="001844C6" w:rsidRPr="00E96CF4">
        <w:rPr>
          <w:rFonts w:ascii="Times New Roman" w:hAnsi="Times New Roman"/>
        </w:rPr>
        <w:t xml:space="preserve">[pursuant to </w:t>
      </w:r>
      <w:r w:rsidRPr="00E96CF4">
        <w:rPr>
          <w:rFonts w:ascii="Times New Roman" w:hAnsi="Times New Roman"/>
        </w:rPr>
        <w:t>Article 11 of the Hague Convention on the Protection of Children 1996</w:t>
      </w:r>
      <w:r w:rsidR="001844C6" w:rsidRPr="00E96CF4">
        <w:rPr>
          <w:rFonts w:ascii="Times New Roman" w:hAnsi="Times New Roman"/>
        </w:rPr>
        <w:t>]</w:t>
      </w:r>
      <w:r w:rsidRPr="00E96CF4">
        <w:rPr>
          <w:rFonts w:ascii="Times New Roman" w:hAnsi="Times New Roman"/>
        </w:rPr>
        <w:t>.</w:t>
      </w:r>
    </w:p>
    <w:bookmarkEnd w:id="6"/>
    <w:p w14:paraId="13816222" w14:textId="77777777" w:rsidR="001D619C" w:rsidRDefault="001D619C" w:rsidP="004E0BFA">
      <w:pPr>
        <w:tabs>
          <w:tab w:val="num" w:pos="993"/>
        </w:tabs>
        <w:spacing w:line="240" w:lineRule="auto"/>
        <w:ind w:left="1134" w:hanging="425"/>
        <w:rPr>
          <w:rFonts w:ascii="Times New Roman" w:hAnsi="Times New Roman"/>
          <w:b/>
          <w:smallCaps/>
        </w:rPr>
      </w:pPr>
      <w:r w:rsidRPr="00E96CF4">
        <w:rPr>
          <w:rFonts w:ascii="Times New Roman" w:hAnsi="Times New Roman"/>
          <w:b/>
          <w:smallCaps/>
        </w:rPr>
        <w:t>(or)</w:t>
      </w:r>
    </w:p>
    <w:p w14:paraId="2E3DCD6F" w14:textId="217B18F8" w:rsidR="00F372F6" w:rsidRPr="00E96CF4" w:rsidRDefault="0071736F" w:rsidP="004E0BFA">
      <w:pPr>
        <w:spacing w:line="240" w:lineRule="auto"/>
        <w:ind w:left="360"/>
        <w:rPr>
          <w:rFonts w:ascii="Times New Roman" w:hAnsi="Times New Roman"/>
        </w:rPr>
      </w:pPr>
      <w:r w:rsidRPr="00E96CF4">
        <w:rPr>
          <w:rFonts w:ascii="Times New Roman" w:hAnsi="Times New Roman"/>
        </w:rPr>
        <w:t xml:space="preserve">As there appears to be an issue as to jurisdiction which </w:t>
      </w:r>
      <w:r w:rsidR="00E47CD3" w:rsidRPr="00E96CF4">
        <w:rPr>
          <w:rFonts w:ascii="Times New Roman" w:hAnsi="Times New Roman"/>
        </w:rPr>
        <w:t>shall</w:t>
      </w:r>
      <w:r w:rsidRPr="00E96CF4">
        <w:rPr>
          <w:rFonts w:ascii="Times New Roman" w:hAnsi="Times New Roman"/>
        </w:rPr>
        <w:t xml:space="preserve"> be considered by the parties urgently, the local authority </w:t>
      </w:r>
      <w:r w:rsidR="00E47CD3" w:rsidRPr="00E96CF4">
        <w:rPr>
          <w:rFonts w:ascii="Times New Roman" w:hAnsi="Times New Roman"/>
        </w:rPr>
        <w:t>shall</w:t>
      </w:r>
      <w:r w:rsidRPr="00E96CF4">
        <w:rPr>
          <w:rFonts w:ascii="Times New Roman" w:hAnsi="Times New Roman"/>
        </w:rPr>
        <w:t xml:space="preserve"> forthwith liaise with the relevant consular authority in England </w:t>
      </w:r>
      <w:r w:rsidR="00B06FDE">
        <w:rPr>
          <w:rFonts w:ascii="Times New Roman" w:hAnsi="Times New Roman"/>
        </w:rPr>
        <w:t>and</w:t>
      </w:r>
      <w:r w:rsidRPr="00E96CF4">
        <w:rPr>
          <w:rFonts w:ascii="Times New Roman" w:hAnsi="Times New Roman"/>
        </w:rPr>
        <w:t xml:space="preserve"> Wales or other competent authority in the relevant state in relation to the proceedings or request the central authority of that state for such information as may be relevant to decide the issue of jurisdiction. </w:t>
      </w:r>
      <w:bookmarkStart w:id="7" w:name="_Hlk512089708"/>
      <w:r w:rsidRPr="00E96CF4">
        <w:rPr>
          <w:rFonts w:ascii="Times New Roman" w:hAnsi="Times New Roman"/>
        </w:rPr>
        <w:t xml:space="preserve">Once obtained the local authority </w:t>
      </w:r>
      <w:r w:rsidR="00E47CD3" w:rsidRPr="00E96CF4">
        <w:rPr>
          <w:rFonts w:ascii="Times New Roman" w:hAnsi="Times New Roman"/>
        </w:rPr>
        <w:t>shall</w:t>
      </w:r>
      <w:r w:rsidRPr="00E96CF4">
        <w:rPr>
          <w:rFonts w:ascii="Times New Roman" w:hAnsi="Times New Roman"/>
        </w:rPr>
        <w:t xml:space="preserve"> send the information to the court and the parties.</w:t>
      </w:r>
      <w:bookmarkEnd w:id="7"/>
    </w:p>
    <w:p w14:paraId="10E966D2" w14:textId="77777777" w:rsidR="001D619C" w:rsidRDefault="001D619C" w:rsidP="004E0BFA">
      <w:pPr>
        <w:tabs>
          <w:tab w:val="num" w:pos="993"/>
        </w:tabs>
        <w:spacing w:line="240" w:lineRule="auto"/>
        <w:ind w:left="1134" w:hanging="425"/>
        <w:rPr>
          <w:rFonts w:ascii="Times New Roman" w:hAnsi="Times New Roman"/>
          <w:b/>
          <w:smallCaps/>
        </w:rPr>
      </w:pPr>
      <w:r w:rsidRPr="00E96CF4">
        <w:rPr>
          <w:rFonts w:ascii="Times New Roman" w:hAnsi="Times New Roman"/>
          <w:b/>
          <w:smallCaps/>
        </w:rPr>
        <w:t>(or)</w:t>
      </w:r>
    </w:p>
    <w:p w14:paraId="1F1807AC" w14:textId="0AD329F2" w:rsidR="003513E3" w:rsidRPr="00E96CF4" w:rsidRDefault="00C3042F" w:rsidP="004E0BFA">
      <w:pPr>
        <w:spacing w:line="240" w:lineRule="auto"/>
        <w:ind w:left="360"/>
        <w:rPr>
          <w:rFonts w:ascii="Times New Roman" w:eastAsia="Times New Roman" w:hAnsi="Times New Roman"/>
          <w:sz w:val="28"/>
          <w:szCs w:val="28"/>
          <w:lang w:eastAsia="en-GB"/>
        </w:rPr>
      </w:pPr>
      <w:r w:rsidRPr="00E96CF4">
        <w:rPr>
          <w:rFonts w:ascii="Times New Roman" w:eastAsia="Times New Roman" w:hAnsi="Times New Roman"/>
          <w:color w:val="000000"/>
          <w:lang w:eastAsia="en-GB"/>
        </w:rPr>
        <w:t xml:space="preserve">As the [party] is an asylum seeker, in accordance with Article 22 of the European Asylum Procedures Directive (2005) (which states that Member States shall not (a) directly disclose information regarding individual applications for asylum, or the fact that an application has been made, to the alleged actor(s) of the persecution </w:t>
      </w:r>
      <w:r w:rsidR="00B06FDE">
        <w:rPr>
          <w:rFonts w:ascii="Times New Roman" w:eastAsia="Times New Roman" w:hAnsi="Times New Roman"/>
          <w:color w:val="000000"/>
          <w:lang w:eastAsia="en-GB"/>
        </w:rPr>
        <w:t>in relation to</w:t>
      </w:r>
      <w:r w:rsidRPr="00E96CF4">
        <w:rPr>
          <w:rFonts w:ascii="Times New Roman" w:eastAsia="Times New Roman" w:hAnsi="Times New Roman"/>
          <w:color w:val="000000"/>
          <w:lang w:eastAsia="en-GB"/>
        </w:rPr>
        <w:t xml:space="preserve"> the application for asylum or (b) obtain any information from the alleged actor(s) of persecution in a manner that would result in such actor(s) being directly informed of the fact that an application has been made by the applicant in question, and would jeopardise the physical integrity of the </w:t>
      </w:r>
      <w:r w:rsidRPr="00E96CF4">
        <w:rPr>
          <w:rFonts w:ascii="Times New Roman" w:eastAsia="Times New Roman" w:hAnsi="Times New Roman"/>
          <w:color w:val="000000"/>
          <w:lang w:eastAsia="en-GB"/>
        </w:rPr>
        <w:lastRenderedPageBreak/>
        <w:t xml:space="preserve">applicant and his/her dependants, or the liberty and security of his/her family members still living in the country of origin), no referral shall be made to the relevant consular </w:t>
      </w:r>
      <w:r w:rsidRPr="00E96CF4">
        <w:rPr>
          <w:rFonts w:ascii="Times New Roman" w:hAnsi="Times New Roman"/>
        </w:rPr>
        <w:t xml:space="preserve">authority in England </w:t>
      </w:r>
      <w:r w:rsidR="00B06FDE">
        <w:rPr>
          <w:rFonts w:ascii="Times New Roman" w:hAnsi="Times New Roman"/>
        </w:rPr>
        <w:t>and</w:t>
      </w:r>
      <w:r w:rsidRPr="00E96CF4">
        <w:rPr>
          <w:rFonts w:ascii="Times New Roman" w:hAnsi="Times New Roman"/>
        </w:rPr>
        <w:t xml:space="preserve"> Wales or other competent authority in the relevant state.</w:t>
      </w:r>
    </w:p>
    <w:p w14:paraId="5FFB713C" w14:textId="77777777" w:rsidR="008760F4" w:rsidRPr="00E96CF4" w:rsidRDefault="008760F4" w:rsidP="004E0BFA">
      <w:pPr>
        <w:pStyle w:val="ListParagraph"/>
        <w:spacing w:line="240" w:lineRule="auto"/>
        <w:contextualSpacing w:val="0"/>
        <w:rPr>
          <w:rFonts w:ascii="Times New Roman" w:hAnsi="Times New Roman"/>
        </w:rPr>
      </w:pPr>
    </w:p>
    <w:p w14:paraId="54567D58" w14:textId="438BC880" w:rsidR="008760F4" w:rsidRPr="00E96CF4" w:rsidRDefault="008760F4"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Joinder</w:t>
      </w:r>
    </w:p>
    <w:p w14:paraId="7DBA3CA0" w14:textId="7DF1C911" w:rsidR="008760F4" w:rsidRPr="00E96CF4" w:rsidRDefault="008760F4" w:rsidP="00AA07A3">
      <w:pPr>
        <w:pStyle w:val="ListParagraph"/>
        <w:numPr>
          <w:ilvl w:val="0"/>
          <w:numId w:val="7"/>
        </w:numPr>
        <w:spacing w:line="240" w:lineRule="auto"/>
        <w:contextualSpacing w:val="0"/>
        <w:rPr>
          <w:rFonts w:ascii="Times New Roman" w:hAnsi="Times New Roman"/>
        </w:rPr>
      </w:pPr>
      <w:bookmarkStart w:id="8" w:name="BMC_10_2"/>
      <w:r w:rsidRPr="00E96CF4">
        <w:rPr>
          <w:rFonts w:ascii="Times New Roman" w:hAnsi="Times New Roman"/>
        </w:rPr>
        <w:t>[Name]</w:t>
      </w:r>
      <w:r w:rsidR="00C3042F" w:rsidRPr="00E96CF4">
        <w:rPr>
          <w:rFonts w:ascii="Times New Roman" w:hAnsi="Times New Roman"/>
        </w:rPr>
        <w:t xml:space="preserve"> (the [relationship to the child</w:t>
      </w:r>
      <w:r w:rsidR="00B06FDE">
        <w:rPr>
          <w:rFonts w:ascii="Times New Roman" w:hAnsi="Times New Roman"/>
        </w:rPr>
        <w:t>])</w:t>
      </w:r>
      <w:r w:rsidRPr="00E96CF4">
        <w:rPr>
          <w:rFonts w:ascii="Times New Roman" w:hAnsi="Times New Roman"/>
        </w:rPr>
        <w:t xml:space="preserve"> is</w:t>
      </w:r>
      <w:r w:rsidR="00C3042F" w:rsidRPr="00E96CF4">
        <w:rPr>
          <w:rFonts w:ascii="Times New Roman" w:hAnsi="Times New Roman"/>
        </w:rPr>
        <w:t xml:space="preserve"> </w:t>
      </w:r>
      <w:r w:rsidRPr="00E96CF4">
        <w:rPr>
          <w:rFonts w:ascii="Times New Roman" w:hAnsi="Times New Roman"/>
        </w:rPr>
        <w:t xml:space="preserve">joined as party to the proceedings [limited </w:t>
      </w:r>
      <w:r w:rsidR="00B06FDE">
        <w:rPr>
          <w:rFonts w:ascii="Times New Roman" w:hAnsi="Times New Roman"/>
        </w:rPr>
        <w:t>to</w:t>
      </w:r>
      <w:r w:rsidRPr="00E96CF4">
        <w:rPr>
          <w:rFonts w:ascii="Times New Roman" w:hAnsi="Times New Roman"/>
        </w:rPr>
        <w:t xml:space="preserve"> the following purposes: [insert]].</w:t>
      </w:r>
      <w:bookmarkEnd w:id="8"/>
      <w:r w:rsidR="001844C6" w:rsidRPr="00E96CF4">
        <w:rPr>
          <w:rFonts w:ascii="Times New Roman" w:hAnsi="Times New Roman"/>
        </w:rPr>
        <w:t xml:space="preserve"> They shall be the [fourth] respondent.</w:t>
      </w:r>
    </w:p>
    <w:p w14:paraId="02E7FD68" w14:textId="4CC41DD6" w:rsidR="008760F4" w:rsidRPr="00E96CF4" w:rsidRDefault="001844C6" w:rsidP="00AA07A3">
      <w:pPr>
        <w:pStyle w:val="ListParagraph"/>
        <w:numPr>
          <w:ilvl w:val="0"/>
          <w:numId w:val="7"/>
        </w:numPr>
        <w:spacing w:line="240" w:lineRule="auto"/>
        <w:contextualSpacing w:val="0"/>
        <w:rPr>
          <w:rFonts w:ascii="Times New Roman" w:hAnsi="Times New Roman"/>
        </w:rPr>
      </w:pPr>
      <w:r w:rsidRPr="00E96CF4">
        <w:rPr>
          <w:rFonts w:ascii="Times New Roman" w:hAnsi="Times New Roman"/>
        </w:rPr>
        <w:t>By 2pm on [date], t</w:t>
      </w:r>
      <w:r w:rsidR="008760F4" w:rsidRPr="00E96CF4">
        <w:rPr>
          <w:rFonts w:ascii="Times New Roman" w:hAnsi="Times New Roman"/>
        </w:rPr>
        <w:t xml:space="preserve">he local authority </w:t>
      </w:r>
      <w:r w:rsidR="00C3042F" w:rsidRPr="00E96CF4">
        <w:rPr>
          <w:rFonts w:ascii="Times New Roman" w:hAnsi="Times New Roman"/>
        </w:rPr>
        <w:t>shall</w:t>
      </w:r>
      <w:r w:rsidR="008760F4" w:rsidRPr="00E96CF4">
        <w:rPr>
          <w:rFonts w:ascii="Times New Roman" w:hAnsi="Times New Roman"/>
        </w:rPr>
        <w:t xml:space="preserve"> provide [name] with a bundle of the documents in the case to date [excluding [insert]] [redacted as to [insert]].</w:t>
      </w:r>
    </w:p>
    <w:p w14:paraId="2542EB01" w14:textId="77777777" w:rsidR="00A977E8" w:rsidRPr="00E96CF4" w:rsidRDefault="00A977E8" w:rsidP="004E0BFA">
      <w:pPr>
        <w:spacing w:line="240" w:lineRule="auto"/>
        <w:rPr>
          <w:rFonts w:ascii="Times New Roman" w:hAnsi="Times New Roman"/>
          <w:b/>
        </w:rPr>
      </w:pPr>
    </w:p>
    <w:p w14:paraId="51DA6E6A" w14:textId="7EA715F1" w:rsidR="002C14C8" w:rsidRPr="00B45CF9" w:rsidRDefault="002C14C8" w:rsidP="00B45CF9">
      <w:pPr>
        <w:pStyle w:val="Heading2"/>
      </w:pPr>
      <w:r w:rsidRPr="00B45CF9">
        <w:t>The Threshold</w:t>
      </w:r>
    </w:p>
    <w:p w14:paraId="5E627B2A" w14:textId="11C4A669" w:rsidR="00183343" w:rsidRPr="00E96CF4" w:rsidRDefault="00183343" w:rsidP="00AA07A3">
      <w:pPr>
        <w:pStyle w:val="ListParagraph"/>
        <w:numPr>
          <w:ilvl w:val="0"/>
          <w:numId w:val="19"/>
        </w:numPr>
        <w:spacing w:line="240" w:lineRule="auto"/>
        <w:contextualSpacing w:val="0"/>
        <w:rPr>
          <w:rFonts w:ascii="Times New Roman" w:hAnsi="Times New Roman"/>
        </w:rPr>
      </w:pPr>
      <w:r w:rsidRPr="00E96CF4">
        <w:rPr>
          <w:rFonts w:ascii="Times New Roman" w:hAnsi="Times New Roman"/>
        </w:rPr>
        <w:t>The section 38 interim threshold [is agreed as set out in the document dated [date]] [is met in accordance with the Court’s judgment dated [date]].</w:t>
      </w:r>
    </w:p>
    <w:p w14:paraId="26476AB4" w14:textId="77777777" w:rsidR="00183343" w:rsidRPr="00E96CF4" w:rsidRDefault="002C14C8" w:rsidP="00AA07A3">
      <w:pPr>
        <w:pStyle w:val="ListParagraph"/>
        <w:numPr>
          <w:ilvl w:val="0"/>
          <w:numId w:val="19"/>
        </w:numPr>
        <w:spacing w:line="240" w:lineRule="auto"/>
        <w:contextualSpacing w:val="0"/>
        <w:rPr>
          <w:rFonts w:ascii="Times New Roman" w:hAnsi="Times New Roman"/>
        </w:rPr>
      </w:pPr>
      <w:r w:rsidRPr="00E96CF4">
        <w:rPr>
          <w:rFonts w:ascii="Times New Roman" w:hAnsi="Times New Roman"/>
        </w:rPr>
        <w:t xml:space="preserve">The section 31 threshold </w:t>
      </w:r>
      <w:r w:rsidR="00183343" w:rsidRPr="00E96CF4">
        <w:rPr>
          <w:rFonts w:ascii="Times New Roman" w:hAnsi="Times New Roman"/>
        </w:rPr>
        <w:t>is agreed as set out in the document dated [date].</w:t>
      </w:r>
    </w:p>
    <w:p w14:paraId="762CC52E" w14:textId="77777777" w:rsidR="001D619C" w:rsidRPr="001D619C" w:rsidRDefault="001D619C" w:rsidP="004E0BFA">
      <w:pPr>
        <w:pStyle w:val="ListParagraph"/>
        <w:tabs>
          <w:tab w:val="num" w:pos="993"/>
        </w:tabs>
        <w:spacing w:line="240" w:lineRule="auto"/>
        <w:contextualSpacing w:val="0"/>
        <w:rPr>
          <w:rFonts w:ascii="Times New Roman" w:hAnsi="Times New Roman"/>
          <w:b/>
          <w:smallCaps/>
        </w:rPr>
      </w:pPr>
      <w:r w:rsidRPr="001D619C">
        <w:rPr>
          <w:rFonts w:ascii="Times New Roman" w:hAnsi="Times New Roman"/>
          <w:b/>
          <w:smallCaps/>
        </w:rPr>
        <w:t>(or)</w:t>
      </w:r>
    </w:p>
    <w:p w14:paraId="5C9FE37A" w14:textId="2199B653" w:rsidR="009D712B" w:rsidRPr="00E96CF4" w:rsidRDefault="002C14C8" w:rsidP="00AA07A3">
      <w:pPr>
        <w:pStyle w:val="ListParagraph"/>
        <w:numPr>
          <w:ilvl w:val="0"/>
          <w:numId w:val="19"/>
        </w:numPr>
        <w:spacing w:line="240" w:lineRule="auto"/>
        <w:contextualSpacing w:val="0"/>
        <w:rPr>
          <w:rFonts w:ascii="Times New Roman" w:hAnsi="Times New Roman"/>
        </w:rPr>
      </w:pPr>
      <w:r w:rsidRPr="00E96CF4">
        <w:rPr>
          <w:rFonts w:ascii="Times New Roman" w:hAnsi="Times New Roman"/>
        </w:rPr>
        <w:t xml:space="preserve">The section 31 threshold </w:t>
      </w:r>
      <w:r w:rsidR="00032192" w:rsidRPr="00E96CF4">
        <w:rPr>
          <w:rFonts w:ascii="Times New Roman" w:hAnsi="Times New Roman"/>
        </w:rPr>
        <w:t xml:space="preserve">is in dispute </w:t>
      </w:r>
      <w:r w:rsidRPr="00E96CF4">
        <w:rPr>
          <w:rFonts w:ascii="Times New Roman" w:hAnsi="Times New Roman"/>
        </w:rPr>
        <w:t>with respect to the following matters:</w:t>
      </w:r>
    </w:p>
    <w:p w14:paraId="3268990B" w14:textId="0766978A" w:rsidR="009D712B" w:rsidRPr="00E96CF4" w:rsidRDefault="00183343" w:rsidP="00AA07A3">
      <w:pPr>
        <w:pStyle w:val="ListParagraph"/>
        <w:numPr>
          <w:ilvl w:val="1"/>
          <w:numId w:val="19"/>
        </w:numPr>
        <w:spacing w:line="240" w:lineRule="auto"/>
        <w:contextualSpacing w:val="0"/>
        <w:rPr>
          <w:rFonts w:ascii="Times New Roman" w:hAnsi="Times New Roman"/>
        </w:rPr>
      </w:pPr>
      <w:r w:rsidRPr="00E96CF4">
        <w:rPr>
          <w:rFonts w:ascii="Times New Roman" w:hAnsi="Times New Roman"/>
        </w:rPr>
        <w:t>[summarise the allegation and dispute]; and</w:t>
      </w:r>
    </w:p>
    <w:p w14:paraId="787519E1" w14:textId="0E9A966A" w:rsidR="00183343" w:rsidRPr="00E96CF4" w:rsidRDefault="00183343" w:rsidP="00AA07A3">
      <w:pPr>
        <w:pStyle w:val="ListParagraph"/>
        <w:numPr>
          <w:ilvl w:val="1"/>
          <w:numId w:val="19"/>
        </w:numPr>
        <w:spacing w:line="240" w:lineRule="auto"/>
        <w:contextualSpacing w:val="0"/>
        <w:rPr>
          <w:rFonts w:ascii="Times New Roman" w:hAnsi="Times New Roman"/>
        </w:rPr>
      </w:pPr>
      <w:r w:rsidRPr="00E96CF4">
        <w:rPr>
          <w:rFonts w:ascii="Times New Roman" w:hAnsi="Times New Roman"/>
        </w:rPr>
        <w:t>[summarise the allegation and dispute].</w:t>
      </w:r>
    </w:p>
    <w:p w14:paraId="6F55D75B" w14:textId="470E69D6" w:rsidR="00032192" w:rsidRPr="00E96CF4" w:rsidRDefault="002C14C8" w:rsidP="00AA07A3">
      <w:pPr>
        <w:pStyle w:val="ListParagraph"/>
        <w:numPr>
          <w:ilvl w:val="0"/>
          <w:numId w:val="19"/>
        </w:numPr>
        <w:spacing w:line="240" w:lineRule="auto"/>
        <w:contextualSpacing w:val="0"/>
        <w:rPr>
          <w:rFonts w:ascii="Times New Roman" w:hAnsi="Times New Roman"/>
        </w:rPr>
      </w:pPr>
      <w:r w:rsidRPr="00E96CF4">
        <w:rPr>
          <w:rFonts w:ascii="Times New Roman" w:hAnsi="Times New Roman"/>
        </w:rPr>
        <w:t xml:space="preserve">By 2pm on </w:t>
      </w:r>
      <w:r w:rsidR="00183343" w:rsidRPr="00E96CF4">
        <w:rPr>
          <w:rFonts w:ascii="Times New Roman" w:hAnsi="Times New Roman"/>
        </w:rPr>
        <w:t>[date]</w:t>
      </w:r>
      <w:r w:rsidRPr="00E96CF4">
        <w:rPr>
          <w:rFonts w:ascii="Times New Roman" w:hAnsi="Times New Roman"/>
        </w:rPr>
        <w:t>, the mother</w:t>
      </w:r>
      <w:r w:rsidR="00183343" w:rsidRPr="00E96CF4">
        <w:rPr>
          <w:rFonts w:ascii="Times New Roman" w:hAnsi="Times New Roman"/>
        </w:rPr>
        <w:t xml:space="preserve"> and the </w:t>
      </w:r>
      <w:r w:rsidRPr="00E96CF4">
        <w:rPr>
          <w:rFonts w:ascii="Times New Roman" w:hAnsi="Times New Roman"/>
        </w:rPr>
        <w:t xml:space="preserve">father shall </w:t>
      </w:r>
      <w:r w:rsidR="00183343" w:rsidRPr="00E96CF4">
        <w:rPr>
          <w:rFonts w:ascii="Times New Roman" w:hAnsi="Times New Roman"/>
        </w:rPr>
        <w:t xml:space="preserve">each </w:t>
      </w:r>
      <w:r w:rsidRPr="00E96CF4">
        <w:rPr>
          <w:rFonts w:ascii="Times New Roman" w:hAnsi="Times New Roman"/>
        </w:rPr>
        <w:t xml:space="preserve">file and serve </w:t>
      </w:r>
      <w:r w:rsidR="00183343" w:rsidRPr="00E96CF4">
        <w:rPr>
          <w:rFonts w:ascii="Times New Roman" w:hAnsi="Times New Roman"/>
        </w:rPr>
        <w:t>a</w:t>
      </w:r>
      <w:r w:rsidRPr="00E96CF4">
        <w:rPr>
          <w:rFonts w:ascii="Times New Roman" w:hAnsi="Times New Roman"/>
        </w:rPr>
        <w:t xml:space="preserve"> response to the local authority’s threshol</w:t>
      </w:r>
      <w:r w:rsidR="00032192" w:rsidRPr="00E96CF4">
        <w:rPr>
          <w:rFonts w:ascii="Times New Roman" w:hAnsi="Times New Roman"/>
        </w:rPr>
        <w:t>d document</w:t>
      </w:r>
      <w:r w:rsidR="00C3042F" w:rsidRPr="00E96CF4">
        <w:rPr>
          <w:rFonts w:ascii="Times New Roman" w:hAnsi="Times New Roman"/>
        </w:rPr>
        <w:t xml:space="preserve"> in which</w:t>
      </w:r>
      <w:r w:rsidR="0050458D" w:rsidRPr="00E96CF4">
        <w:rPr>
          <w:rFonts w:ascii="Times New Roman" w:hAnsi="Times New Roman"/>
        </w:rPr>
        <w:t xml:space="preserve"> they shall set out</w:t>
      </w:r>
      <w:r w:rsidR="00183343" w:rsidRPr="00E96CF4">
        <w:rPr>
          <w:rFonts w:ascii="Times New Roman" w:hAnsi="Times New Roman"/>
        </w:rPr>
        <w:t>:</w:t>
      </w:r>
    </w:p>
    <w:p w14:paraId="4424EC39" w14:textId="69565721" w:rsidR="0050458D" w:rsidRPr="00E96CF4" w:rsidRDefault="00183343" w:rsidP="00AA07A3">
      <w:pPr>
        <w:pStyle w:val="ListParagraph"/>
        <w:numPr>
          <w:ilvl w:val="1"/>
          <w:numId w:val="19"/>
        </w:numPr>
        <w:spacing w:line="240" w:lineRule="auto"/>
        <w:contextualSpacing w:val="0"/>
        <w:rPr>
          <w:rFonts w:ascii="Times New Roman" w:hAnsi="Times New Roman"/>
        </w:rPr>
      </w:pPr>
      <w:r w:rsidRPr="00E96CF4">
        <w:rPr>
          <w:rFonts w:ascii="Times New Roman" w:hAnsi="Times New Roman"/>
        </w:rPr>
        <w:t>the matters which</w:t>
      </w:r>
      <w:r w:rsidR="0050458D" w:rsidRPr="00E96CF4">
        <w:rPr>
          <w:rFonts w:ascii="Times New Roman" w:hAnsi="Times New Roman"/>
        </w:rPr>
        <w:t xml:space="preserve"> are accepted</w:t>
      </w:r>
      <w:r w:rsidRPr="00E96CF4">
        <w:rPr>
          <w:rFonts w:ascii="Times New Roman" w:hAnsi="Times New Roman"/>
        </w:rPr>
        <w:t>;</w:t>
      </w:r>
    </w:p>
    <w:p w14:paraId="68E67D4F" w14:textId="7248F37C" w:rsidR="0050458D" w:rsidRPr="00E96CF4" w:rsidRDefault="00183343" w:rsidP="00AA07A3">
      <w:pPr>
        <w:pStyle w:val="ListParagraph"/>
        <w:numPr>
          <w:ilvl w:val="4"/>
          <w:numId w:val="20"/>
        </w:numPr>
        <w:spacing w:line="240" w:lineRule="auto"/>
        <w:ind w:left="1276"/>
        <w:contextualSpacing w:val="0"/>
        <w:rPr>
          <w:rFonts w:ascii="Times New Roman" w:hAnsi="Times New Roman"/>
        </w:rPr>
      </w:pPr>
      <w:r w:rsidRPr="00E96CF4">
        <w:rPr>
          <w:rFonts w:ascii="Times New Roman" w:hAnsi="Times New Roman"/>
        </w:rPr>
        <w:t xml:space="preserve">the </w:t>
      </w:r>
      <w:r w:rsidR="0050458D" w:rsidRPr="00E96CF4">
        <w:rPr>
          <w:rFonts w:ascii="Times New Roman" w:hAnsi="Times New Roman"/>
        </w:rPr>
        <w:t xml:space="preserve">matters </w:t>
      </w:r>
      <w:r w:rsidRPr="00E96CF4">
        <w:rPr>
          <w:rFonts w:ascii="Times New Roman" w:hAnsi="Times New Roman"/>
        </w:rPr>
        <w:t xml:space="preserve">which </w:t>
      </w:r>
      <w:r w:rsidR="0050458D" w:rsidRPr="00E96CF4">
        <w:rPr>
          <w:rFonts w:ascii="Times New Roman" w:hAnsi="Times New Roman"/>
        </w:rPr>
        <w:t>are disputed</w:t>
      </w:r>
      <w:r w:rsidRPr="00E96CF4">
        <w:rPr>
          <w:rFonts w:ascii="Times New Roman" w:hAnsi="Times New Roman"/>
        </w:rPr>
        <w:t>,</w:t>
      </w:r>
      <w:r w:rsidR="0050458D" w:rsidRPr="00E96CF4">
        <w:rPr>
          <w:rFonts w:ascii="Times New Roman" w:hAnsi="Times New Roman"/>
        </w:rPr>
        <w:t xml:space="preserve"> and </w:t>
      </w:r>
      <w:r w:rsidRPr="00E96CF4">
        <w:rPr>
          <w:rFonts w:ascii="Times New Roman" w:hAnsi="Times New Roman"/>
        </w:rPr>
        <w:t>the</w:t>
      </w:r>
      <w:r w:rsidR="0050458D" w:rsidRPr="00E96CF4">
        <w:rPr>
          <w:rFonts w:ascii="Times New Roman" w:hAnsi="Times New Roman"/>
        </w:rPr>
        <w:t xml:space="preserve"> basis </w:t>
      </w:r>
      <w:r w:rsidRPr="00E96CF4">
        <w:rPr>
          <w:rFonts w:ascii="Times New Roman" w:hAnsi="Times New Roman"/>
        </w:rPr>
        <w:t xml:space="preserve">upon which </w:t>
      </w:r>
      <w:r w:rsidR="0050458D" w:rsidRPr="00E96CF4">
        <w:rPr>
          <w:rFonts w:ascii="Times New Roman" w:hAnsi="Times New Roman"/>
        </w:rPr>
        <w:t>they are disputed</w:t>
      </w:r>
      <w:r w:rsidRPr="00E96CF4">
        <w:rPr>
          <w:rFonts w:ascii="Times New Roman" w:hAnsi="Times New Roman"/>
        </w:rPr>
        <w:t>; and</w:t>
      </w:r>
    </w:p>
    <w:p w14:paraId="12A3C41E" w14:textId="27C631AC" w:rsidR="0050458D" w:rsidRPr="00E96CF4" w:rsidRDefault="00183343" w:rsidP="00AA07A3">
      <w:pPr>
        <w:pStyle w:val="ListParagraph"/>
        <w:numPr>
          <w:ilvl w:val="4"/>
          <w:numId w:val="20"/>
        </w:numPr>
        <w:spacing w:line="240" w:lineRule="auto"/>
        <w:ind w:left="1276"/>
        <w:contextualSpacing w:val="0"/>
        <w:rPr>
          <w:rFonts w:ascii="Times New Roman" w:hAnsi="Times New Roman"/>
        </w:rPr>
      </w:pPr>
      <w:r w:rsidRPr="00E96CF4">
        <w:rPr>
          <w:rFonts w:ascii="Times New Roman" w:hAnsi="Times New Roman"/>
        </w:rPr>
        <w:t>w</w:t>
      </w:r>
      <w:r w:rsidR="0050458D" w:rsidRPr="00E96CF4">
        <w:rPr>
          <w:rFonts w:ascii="Times New Roman" w:hAnsi="Times New Roman"/>
        </w:rPr>
        <w:t xml:space="preserve">hether it is accepted that the </w:t>
      </w:r>
      <w:r w:rsidRPr="00E96CF4">
        <w:rPr>
          <w:rFonts w:ascii="Times New Roman" w:hAnsi="Times New Roman"/>
        </w:rPr>
        <w:t xml:space="preserve">section 31 </w:t>
      </w:r>
      <w:r w:rsidR="0050458D" w:rsidRPr="00E96CF4">
        <w:rPr>
          <w:rFonts w:ascii="Times New Roman" w:hAnsi="Times New Roman"/>
        </w:rPr>
        <w:t xml:space="preserve">threshold </w:t>
      </w:r>
      <w:r w:rsidRPr="00E96CF4">
        <w:rPr>
          <w:rFonts w:ascii="Times New Roman" w:hAnsi="Times New Roman"/>
        </w:rPr>
        <w:t>is</w:t>
      </w:r>
      <w:r w:rsidR="0050458D" w:rsidRPr="00E96CF4">
        <w:rPr>
          <w:rFonts w:ascii="Times New Roman" w:hAnsi="Times New Roman"/>
        </w:rPr>
        <w:t xml:space="preserve"> me</w:t>
      </w:r>
      <w:r w:rsidRPr="00E96CF4">
        <w:rPr>
          <w:rFonts w:ascii="Times New Roman" w:hAnsi="Times New Roman"/>
        </w:rPr>
        <w:t>t.</w:t>
      </w:r>
    </w:p>
    <w:p w14:paraId="574C107B" w14:textId="796C4D7A" w:rsidR="00032192" w:rsidRPr="00E96CF4" w:rsidRDefault="00183343" w:rsidP="00AA07A3">
      <w:pPr>
        <w:pStyle w:val="ListParagraph"/>
        <w:numPr>
          <w:ilvl w:val="0"/>
          <w:numId w:val="19"/>
        </w:numPr>
        <w:spacing w:line="240" w:lineRule="auto"/>
        <w:contextualSpacing w:val="0"/>
        <w:rPr>
          <w:rFonts w:ascii="Times New Roman" w:hAnsi="Times New Roman"/>
        </w:rPr>
      </w:pPr>
      <w:r w:rsidRPr="00E96CF4">
        <w:rPr>
          <w:rFonts w:ascii="Times New Roman" w:hAnsi="Times New Roman"/>
        </w:rPr>
        <w:t>[</w:t>
      </w:r>
      <w:r w:rsidR="00032192" w:rsidRPr="00E96CF4">
        <w:rPr>
          <w:rFonts w:ascii="Times New Roman" w:hAnsi="Times New Roman"/>
        </w:rPr>
        <w:t xml:space="preserve">The parents having failed to comply with the direction given on allocation requiring them to provide a response to threshold, if the parents fail to comply with this direction they shall be taken as not disputing </w:t>
      </w:r>
      <w:r w:rsidRPr="00E96CF4">
        <w:rPr>
          <w:rFonts w:ascii="Times New Roman" w:hAnsi="Times New Roman"/>
        </w:rPr>
        <w:t xml:space="preserve">the </w:t>
      </w:r>
      <w:r w:rsidR="00032192" w:rsidRPr="00E96CF4">
        <w:rPr>
          <w:rFonts w:ascii="Times New Roman" w:hAnsi="Times New Roman"/>
        </w:rPr>
        <w:t xml:space="preserve">threshold criteria as </w:t>
      </w:r>
      <w:r w:rsidRPr="00E96CF4">
        <w:rPr>
          <w:rFonts w:ascii="Times New Roman" w:hAnsi="Times New Roman"/>
        </w:rPr>
        <w:t>pleaded</w:t>
      </w:r>
      <w:r w:rsidR="00032192" w:rsidRPr="00E96CF4">
        <w:rPr>
          <w:rFonts w:ascii="Times New Roman" w:hAnsi="Times New Roman"/>
        </w:rPr>
        <w:t xml:space="preserve"> by the local authority</w:t>
      </w:r>
      <w:r w:rsidR="00032192" w:rsidRPr="00E96CF4">
        <w:rPr>
          <w:rFonts w:ascii="Times New Roman" w:hAnsi="Times New Roman"/>
          <w:bCs/>
        </w:rPr>
        <w:t>.</w:t>
      </w:r>
      <w:r w:rsidRPr="00E96CF4">
        <w:rPr>
          <w:rFonts w:ascii="Times New Roman" w:hAnsi="Times New Roman"/>
          <w:bCs/>
        </w:rPr>
        <w:t>]</w:t>
      </w:r>
    </w:p>
    <w:p w14:paraId="13E94EAC" w14:textId="77777777" w:rsidR="002C14C8" w:rsidRPr="00E96CF4" w:rsidRDefault="002C14C8" w:rsidP="004E0BFA">
      <w:pPr>
        <w:spacing w:line="240" w:lineRule="auto"/>
        <w:rPr>
          <w:rFonts w:ascii="Times New Roman" w:hAnsi="Times New Roman"/>
        </w:rPr>
      </w:pPr>
    </w:p>
    <w:p w14:paraId="20ECD7A6" w14:textId="309B6738" w:rsidR="002C14C8" w:rsidRPr="00E96CF4" w:rsidRDefault="002C14C8"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 xml:space="preserve">Identification of </w:t>
      </w:r>
      <w:r w:rsidR="00B06FDE">
        <w:rPr>
          <w:rFonts w:ascii="Times New Roman" w:hAnsi="Times New Roman"/>
          <w:b/>
        </w:rPr>
        <w:t>P</w:t>
      </w:r>
      <w:r w:rsidRPr="00E96CF4">
        <w:rPr>
          <w:rFonts w:ascii="Times New Roman" w:hAnsi="Times New Roman"/>
          <w:b/>
        </w:rPr>
        <w:t xml:space="preserve">eople to be </w:t>
      </w:r>
      <w:r w:rsidR="00B06FDE">
        <w:rPr>
          <w:rFonts w:ascii="Times New Roman" w:hAnsi="Times New Roman"/>
          <w:b/>
        </w:rPr>
        <w:t>A</w:t>
      </w:r>
      <w:r w:rsidRPr="00E96CF4">
        <w:rPr>
          <w:rFonts w:ascii="Times New Roman" w:hAnsi="Times New Roman"/>
          <w:b/>
        </w:rPr>
        <w:t xml:space="preserve">ssessed as </w:t>
      </w:r>
      <w:r w:rsidR="00B06FDE">
        <w:rPr>
          <w:rFonts w:ascii="Times New Roman" w:hAnsi="Times New Roman"/>
          <w:b/>
        </w:rPr>
        <w:t>P</w:t>
      </w:r>
      <w:r w:rsidRPr="00E96CF4">
        <w:rPr>
          <w:rFonts w:ascii="Times New Roman" w:hAnsi="Times New Roman"/>
          <w:b/>
        </w:rPr>
        <w:t xml:space="preserve">otential </w:t>
      </w:r>
      <w:r w:rsidR="00B06FDE">
        <w:rPr>
          <w:rFonts w:ascii="Times New Roman" w:hAnsi="Times New Roman"/>
          <w:b/>
        </w:rPr>
        <w:t>C</w:t>
      </w:r>
      <w:r w:rsidRPr="00E96CF4">
        <w:rPr>
          <w:rFonts w:ascii="Times New Roman" w:hAnsi="Times New Roman"/>
          <w:b/>
        </w:rPr>
        <w:t xml:space="preserve">arers for the </w:t>
      </w:r>
      <w:r w:rsidR="00B06FDE">
        <w:rPr>
          <w:rFonts w:ascii="Times New Roman" w:hAnsi="Times New Roman"/>
          <w:b/>
        </w:rPr>
        <w:t>C</w:t>
      </w:r>
      <w:r w:rsidRPr="00E96CF4">
        <w:rPr>
          <w:rFonts w:ascii="Times New Roman" w:hAnsi="Times New Roman"/>
          <w:b/>
        </w:rPr>
        <w:t>hild(ren)</w:t>
      </w:r>
    </w:p>
    <w:p w14:paraId="62E655AD" w14:textId="0EAB2081" w:rsidR="008760F4" w:rsidRPr="00E96CF4" w:rsidRDefault="003513E3" w:rsidP="004E0BFA">
      <w:pPr>
        <w:spacing w:line="240" w:lineRule="auto"/>
        <w:outlineLvl w:val="0"/>
        <w:rPr>
          <w:rFonts w:ascii="Times New Roman" w:hAnsi="Times New Roman"/>
        </w:rPr>
      </w:pPr>
      <w:bookmarkStart w:id="9" w:name="_Ref512258414"/>
      <w:bookmarkStart w:id="10" w:name="BMC_17_2"/>
      <w:r w:rsidRPr="00E96CF4">
        <w:rPr>
          <w:rFonts w:ascii="Times New Roman" w:hAnsi="Times New Roman"/>
        </w:rPr>
        <w:t xml:space="preserve">The mother and the father shall have an extension of time, until </w:t>
      </w:r>
      <w:r w:rsidR="00183343" w:rsidRPr="00E96CF4">
        <w:rPr>
          <w:rFonts w:ascii="Times New Roman" w:hAnsi="Times New Roman"/>
        </w:rPr>
        <w:t xml:space="preserve">2pm on [date], </w:t>
      </w:r>
      <w:r w:rsidRPr="00E96CF4">
        <w:rPr>
          <w:rFonts w:ascii="Times New Roman" w:hAnsi="Times New Roman"/>
        </w:rPr>
        <w:t>to</w:t>
      </w:r>
      <w:r w:rsidR="00647D21" w:rsidRPr="00E96CF4">
        <w:rPr>
          <w:rFonts w:ascii="Times New Roman" w:hAnsi="Times New Roman"/>
        </w:rPr>
        <w:t xml:space="preserve"> provide the local authority with the details (including contact details) of any person</w:t>
      </w:r>
      <w:r w:rsidR="00183343" w:rsidRPr="00E96CF4">
        <w:rPr>
          <w:rFonts w:ascii="Times New Roman" w:hAnsi="Times New Roman"/>
        </w:rPr>
        <w:t>s</w:t>
      </w:r>
      <w:r w:rsidR="00647D21" w:rsidRPr="00E96CF4">
        <w:rPr>
          <w:rFonts w:ascii="Times New Roman" w:hAnsi="Times New Roman"/>
        </w:rPr>
        <w:t xml:space="preserve"> they wish to be considered as alternative carers for the child[ren] in the event that the child[ren] cannot be returned to or remain with the parents. If the parents fail to comply with this direction</w:t>
      </w:r>
      <w:r w:rsidR="00575D33" w:rsidRPr="00E96CF4">
        <w:rPr>
          <w:rFonts w:ascii="Times New Roman" w:hAnsi="Times New Roman"/>
        </w:rPr>
        <w:t>,</w:t>
      </w:r>
      <w:r w:rsidR="00647D21" w:rsidRPr="00E96CF4">
        <w:rPr>
          <w:rFonts w:ascii="Times New Roman" w:hAnsi="Times New Roman"/>
        </w:rPr>
        <w:t xml:space="preserve"> it may mean that any person put forward late</w:t>
      </w:r>
      <w:r w:rsidR="00575D33" w:rsidRPr="00E96CF4">
        <w:rPr>
          <w:rFonts w:ascii="Times New Roman" w:hAnsi="Times New Roman"/>
        </w:rPr>
        <w:t>r</w:t>
      </w:r>
      <w:r w:rsidR="00647D21" w:rsidRPr="00E96CF4">
        <w:rPr>
          <w:rFonts w:ascii="Times New Roman" w:hAnsi="Times New Roman"/>
        </w:rPr>
        <w:t xml:space="preserve"> cannot be considered because of the delay it would cause to the </w:t>
      </w:r>
      <w:r w:rsidR="00575D33" w:rsidRPr="00E96CF4">
        <w:rPr>
          <w:rFonts w:ascii="Times New Roman" w:hAnsi="Times New Roman"/>
        </w:rPr>
        <w:t xml:space="preserve">timetable for the </w:t>
      </w:r>
      <w:r w:rsidR="00647D21" w:rsidRPr="00E96CF4">
        <w:rPr>
          <w:rFonts w:ascii="Times New Roman" w:hAnsi="Times New Roman"/>
        </w:rPr>
        <w:t>child[ren].</w:t>
      </w:r>
      <w:bookmarkEnd w:id="9"/>
      <w:bookmarkEnd w:id="10"/>
    </w:p>
    <w:p w14:paraId="54C1602D" w14:textId="77777777" w:rsidR="001D619C" w:rsidRDefault="001D619C" w:rsidP="004E0BFA">
      <w:pPr>
        <w:tabs>
          <w:tab w:val="num" w:pos="993"/>
        </w:tabs>
        <w:spacing w:line="240" w:lineRule="auto"/>
        <w:ind w:left="1134" w:hanging="425"/>
        <w:rPr>
          <w:rFonts w:ascii="Times New Roman" w:hAnsi="Times New Roman"/>
          <w:b/>
          <w:smallCaps/>
        </w:rPr>
      </w:pPr>
      <w:r w:rsidRPr="00E96CF4">
        <w:rPr>
          <w:rFonts w:ascii="Times New Roman" w:hAnsi="Times New Roman"/>
          <w:b/>
          <w:smallCaps/>
        </w:rPr>
        <w:t>(or)</w:t>
      </w:r>
    </w:p>
    <w:p w14:paraId="7C6CAFED" w14:textId="4C5FF908" w:rsidR="002C14C8" w:rsidRPr="00E96CF4" w:rsidRDefault="00647D21" w:rsidP="004E0BFA">
      <w:pPr>
        <w:spacing w:line="240" w:lineRule="auto"/>
        <w:outlineLvl w:val="0"/>
        <w:rPr>
          <w:rFonts w:ascii="Times New Roman" w:hAnsi="Times New Roman"/>
        </w:rPr>
      </w:pPr>
      <w:r w:rsidRPr="00E96CF4">
        <w:rPr>
          <w:rFonts w:ascii="Times New Roman" w:hAnsi="Times New Roman"/>
        </w:rPr>
        <w:t>The [parents] / [family] having been given time to identify other persons to be assessed and having failed to do so</w:t>
      </w:r>
      <w:r w:rsidR="00575D33" w:rsidRPr="00E96CF4">
        <w:rPr>
          <w:rFonts w:ascii="Times New Roman" w:hAnsi="Times New Roman"/>
        </w:rPr>
        <w:t>,</w:t>
      </w:r>
      <w:r w:rsidRPr="00E96CF4">
        <w:rPr>
          <w:rFonts w:ascii="Times New Roman" w:hAnsi="Times New Roman"/>
        </w:rPr>
        <w:t xml:space="preserve"> no further viability assessments shall be undertaken [</w:t>
      </w:r>
      <w:r w:rsidR="00E47CD3" w:rsidRPr="00E96CF4">
        <w:rPr>
          <w:rFonts w:ascii="Times New Roman" w:hAnsi="Times New Roman"/>
        </w:rPr>
        <w:t>unless ordered by the</w:t>
      </w:r>
      <w:r w:rsidRPr="00E96CF4">
        <w:rPr>
          <w:rFonts w:ascii="Times New Roman" w:hAnsi="Times New Roman"/>
        </w:rPr>
        <w:t xml:space="preserve"> </w:t>
      </w:r>
      <w:r w:rsidR="00E47CD3" w:rsidRPr="00E96CF4">
        <w:rPr>
          <w:rFonts w:ascii="Times New Roman" w:hAnsi="Times New Roman"/>
        </w:rPr>
        <w:t>C</w:t>
      </w:r>
      <w:r w:rsidRPr="00E96CF4">
        <w:rPr>
          <w:rFonts w:ascii="Times New Roman" w:hAnsi="Times New Roman"/>
        </w:rPr>
        <w:t>ourt].</w:t>
      </w:r>
    </w:p>
    <w:p w14:paraId="70A61580" w14:textId="77777777" w:rsidR="00A86ED9" w:rsidRPr="00E96CF4" w:rsidRDefault="00A86ED9" w:rsidP="004E0BFA">
      <w:pPr>
        <w:spacing w:line="240" w:lineRule="auto"/>
        <w:rPr>
          <w:rFonts w:ascii="Times New Roman" w:hAnsi="Times New Roman"/>
        </w:rPr>
      </w:pPr>
      <w:bookmarkStart w:id="11" w:name="BMC_11_1"/>
      <w:bookmarkStart w:id="12" w:name="_Hlk505257901"/>
      <w:bookmarkStart w:id="13" w:name="BMC_11"/>
    </w:p>
    <w:p w14:paraId="1D3AD024" w14:textId="35439C40" w:rsidR="00FF12D6" w:rsidRPr="00E96CF4" w:rsidRDefault="00FF12D6" w:rsidP="00AA07A3">
      <w:pPr>
        <w:pStyle w:val="ListParagraph"/>
        <w:numPr>
          <w:ilvl w:val="0"/>
          <w:numId w:val="9"/>
        </w:numPr>
        <w:spacing w:line="240" w:lineRule="auto"/>
        <w:contextualSpacing w:val="0"/>
        <w:rPr>
          <w:rFonts w:ascii="Times New Roman" w:hAnsi="Times New Roman"/>
          <w:b/>
        </w:rPr>
      </w:pPr>
      <w:r w:rsidRPr="00E96CF4">
        <w:rPr>
          <w:rFonts w:ascii="Times New Roman" w:hAnsi="Times New Roman"/>
          <w:b/>
        </w:rPr>
        <w:t xml:space="preserve">Litigation </w:t>
      </w:r>
      <w:r w:rsidR="00B06FDE">
        <w:rPr>
          <w:rFonts w:ascii="Times New Roman" w:hAnsi="Times New Roman"/>
          <w:b/>
        </w:rPr>
        <w:t>C</w:t>
      </w:r>
      <w:r w:rsidRPr="00E96CF4">
        <w:rPr>
          <w:rFonts w:ascii="Times New Roman" w:hAnsi="Times New Roman"/>
          <w:b/>
        </w:rPr>
        <w:t>apacity/</w:t>
      </w:r>
      <w:r w:rsidR="00B06FDE">
        <w:rPr>
          <w:rFonts w:ascii="Times New Roman" w:hAnsi="Times New Roman"/>
          <w:b/>
        </w:rPr>
        <w:t>C</w:t>
      </w:r>
      <w:r w:rsidRPr="00E96CF4">
        <w:rPr>
          <w:rFonts w:ascii="Times New Roman" w:hAnsi="Times New Roman"/>
          <w:b/>
        </w:rPr>
        <w:t xml:space="preserve">ognitive </w:t>
      </w:r>
      <w:r w:rsidR="00B06FDE">
        <w:rPr>
          <w:rFonts w:ascii="Times New Roman" w:hAnsi="Times New Roman"/>
          <w:b/>
        </w:rPr>
        <w:t>A</w:t>
      </w:r>
      <w:r w:rsidRPr="00E96CF4">
        <w:rPr>
          <w:rFonts w:ascii="Times New Roman" w:hAnsi="Times New Roman"/>
          <w:b/>
        </w:rPr>
        <w:t>ssessment</w:t>
      </w:r>
    </w:p>
    <w:p w14:paraId="0489E8AA" w14:textId="1244E85E" w:rsidR="000320FB" w:rsidRPr="00E96CF4" w:rsidRDefault="00575D33" w:rsidP="00AA07A3">
      <w:pPr>
        <w:pStyle w:val="ListParagraph"/>
        <w:numPr>
          <w:ilvl w:val="0"/>
          <w:numId w:val="21"/>
        </w:numPr>
        <w:spacing w:line="240" w:lineRule="auto"/>
        <w:contextualSpacing w:val="0"/>
        <w:rPr>
          <w:rFonts w:ascii="Times New Roman" w:hAnsi="Times New Roman"/>
        </w:rPr>
      </w:pPr>
      <w:bookmarkStart w:id="14" w:name="BMC_11_2"/>
      <w:bookmarkEnd w:id="11"/>
      <w:r w:rsidRPr="00E96CF4">
        <w:rPr>
          <w:rFonts w:ascii="Times New Roman" w:hAnsi="Times New Roman"/>
        </w:rPr>
        <w:t>By 2pm on [date], the [party] shall</w:t>
      </w:r>
      <w:r w:rsidR="00FF12D6" w:rsidRPr="00E96CF4">
        <w:rPr>
          <w:rFonts w:ascii="Times New Roman" w:hAnsi="Times New Roman"/>
        </w:rPr>
        <w:t xml:space="preserve"> </w:t>
      </w:r>
      <w:r w:rsidRPr="00E96CF4">
        <w:rPr>
          <w:rFonts w:ascii="Times New Roman" w:hAnsi="Times New Roman"/>
        </w:rPr>
        <w:t>file and serve</w:t>
      </w:r>
      <w:r w:rsidR="00FF12D6" w:rsidRPr="00E96CF4">
        <w:rPr>
          <w:rFonts w:ascii="Times New Roman" w:hAnsi="Times New Roman"/>
        </w:rPr>
        <w:t xml:space="preserve"> a report (a cognitive assessment) by a [general practitioner] / [treating consultant] / [psychiatrist] / [psychologist] / [adult social services] / [insert other] </w:t>
      </w:r>
      <w:r w:rsidR="00B06FDE">
        <w:rPr>
          <w:rFonts w:ascii="Times New Roman" w:hAnsi="Times New Roman"/>
        </w:rPr>
        <w:t>setting out</w:t>
      </w:r>
      <w:r w:rsidRPr="00E96CF4">
        <w:rPr>
          <w:rFonts w:ascii="Times New Roman" w:hAnsi="Times New Roman"/>
        </w:rPr>
        <w:t xml:space="preserve"> whether the [party]: </w:t>
      </w:r>
    </w:p>
    <w:p w14:paraId="63CF3303" w14:textId="77777777" w:rsidR="00C80FF4" w:rsidRPr="00E96CF4" w:rsidRDefault="00FF12D6" w:rsidP="00AA07A3">
      <w:pPr>
        <w:pStyle w:val="ListParagraph"/>
        <w:numPr>
          <w:ilvl w:val="3"/>
          <w:numId w:val="21"/>
        </w:numPr>
        <w:spacing w:line="240" w:lineRule="auto"/>
        <w:ind w:left="1134"/>
        <w:contextualSpacing w:val="0"/>
        <w:rPr>
          <w:rFonts w:ascii="Times New Roman" w:hAnsi="Times New Roman"/>
        </w:rPr>
      </w:pPr>
      <w:r w:rsidRPr="00E96CF4">
        <w:rPr>
          <w:rFonts w:ascii="Times New Roman" w:hAnsi="Times New Roman"/>
        </w:rPr>
        <w:t>has litigation capacity within the meaning of sections 2 and 3 of the Mental Capacity Act 2005;</w:t>
      </w:r>
    </w:p>
    <w:p w14:paraId="624F7D1B" w14:textId="7935DAEB" w:rsidR="00C80FF4" w:rsidRPr="00E96CF4" w:rsidRDefault="00FF12D6" w:rsidP="00AA07A3">
      <w:pPr>
        <w:pStyle w:val="ListParagraph"/>
        <w:numPr>
          <w:ilvl w:val="3"/>
          <w:numId w:val="21"/>
        </w:numPr>
        <w:spacing w:line="240" w:lineRule="auto"/>
        <w:ind w:left="1134"/>
        <w:contextualSpacing w:val="0"/>
        <w:rPr>
          <w:rFonts w:ascii="Times New Roman" w:hAnsi="Times New Roman"/>
        </w:rPr>
      </w:pPr>
      <w:r w:rsidRPr="00E96CF4">
        <w:rPr>
          <w:rFonts w:ascii="Times New Roman" w:hAnsi="Times New Roman"/>
        </w:rPr>
        <w:t xml:space="preserve">is competent to give </w:t>
      </w:r>
      <w:r w:rsidR="00D0772D" w:rsidRPr="00E96CF4">
        <w:rPr>
          <w:rFonts w:ascii="Times New Roman" w:hAnsi="Times New Roman"/>
        </w:rPr>
        <w:t xml:space="preserve">oral </w:t>
      </w:r>
      <w:r w:rsidRPr="00E96CF4">
        <w:rPr>
          <w:rFonts w:ascii="Times New Roman" w:hAnsi="Times New Roman"/>
        </w:rPr>
        <w:t>evidence;</w:t>
      </w:r>
      <w:r w:rsidR="00D0772D" w:rsidRPr="00E96CF4">
        <w:rPr>
          <w:rFonts w:ascii="Times New Roman" w:hAnsi="Times New Roman"/>
        </w:rPr>
        <w:t xml:space="preserve"> and</w:t>
      </w:r>
    </w:p>
    <w:p w14:paraId="47D972B0" w14:textId="75FF57C4" w:rsidR="00FF12D6" w:rsidRDefault="00FF12D6" w:rsidP="00AA07A3">
      <w:pPr>
        <w:pStyle w:val="ListParagraph"/>
        <w:numPr>
          <w:ilvl w:val="3"/>
          <w:numId w:val="21"/>
        </w:numPr>
        <w:spacing w:line="240" w:lineRule="auto"/>
        <w:ind w:left="1134"/>
        <w:contextualSpacing w:val="0"/>
        <w:rPr>
          <w:rFonts w:ascii="Times New Roman" w:hAnsi="Times New Roman"/>
        </w:rPr>
      </w:pPr>
      <w:r w:rsidRPr="00E96CF4">
        <w:rPr>
          <w:rFonts w:ascii="Times New Roman" w:hAnsi="Times New Roman"/>
        </w:rPr>
        <w:t>has capacity to consent to placement for adoption and/or the making of an adoption order.</w:t>
      </w:r>
    </w:p>
    <w:p w14:paraId="5FD6E6CF" w14:textId="77777777" w:rsidR="00932828" w:rsidRPr="00E96CF4" w:rsidRDefault="00932828" w:rsidP="004E0BFA">
      <w:pPr>
        <w:pStyle w:val="ListParagraph"/>
        <w:spacing w:line="240" w:lineRule="auto"/>
        <w:ind w:left="1134"/>
        <w:contextualSpacing w:val="0"/>
        <w:rPr>
          <w:rFonts w:ascii="Times New Roman" w:hAnsi="Times New Roman"/>
        </w:rPr>
      </w:pPr>
    </w:p>
    <w:p w14:paraId="4B4C2065" w14:textId="7D0891D4" w:rsidR="00FF12D6" w:rsidRPr="00E96CF4" w:rsidRDefault="00FF12D6" w:rsidP="00AA07A3">
      <w:pPr>
        <w:pStyle w:val="ListParagraph"/>
        <w:numPr>
          <w:ilvl w:val="0"/>
          <w:numId w:val="21"/>
        </w:numPr>
        <w:spacing w:line="240" w:lineRule="auto"/>
        <w:contextualSpacing w:val="0"/>
        <w:rPr>
          <w:rFonts w:ascii="Times New Roman" w:hAnsi="Times New Roman"/>
        </w:rPr>
      </w:pPr>
      <w:bookmarkStart w:id="15" w:name="BMC_11_3"/>
      <w:bookmarkEnd w:id="14"/>
      <w:r w:rsidRPr="00E96CF4">
        <w:rPr>
          <w:rFonts w:ascii="Times New Roman" w:hAnsi="Times New Roman"/>
        </w:rPr>
        <w:t>The cost</w:t>
      </w:r>
      <w:r w:rsidR="00D0772D" w:rsidRPr="00E96CF4">
        <w:rPr>
          <w:rFonts w:ascii="Times New Roman" w:hAnsi="Times New Roman"/>
        </w:rPr>
        <w:t>s</w:t>
      </w:r>
      <w:r w:rsidRPr="00E96CF4">
        <w:rPr>
          <w:rFonts w:ascii="Times New Roman" w:hAnsi="Times New Roman"/>
        </w:rPr>
        <w:t xml:space="preserve"> of the report </w:t>
      </w:r>
      <w:r w:rsidR="00D0772D" w:rsidRPr="00E96CF4">
        <w:rPr>
          <w:rFonts w:ascii="Times New Roman" w:hAnsi="Times New Roman"/>
        </w:rPr>
        <w:t xml:space="preserve">are limited to £[ ]+VAT, based on [ ] hours at £[ ]+VAT per hour. The costs shall be </w:t>
      </w:r>
      <w:r w:rsidR="00E47CD3" w:rsidRPr="00E96CF4">
        <w:rPr>
          <w:rFonts w:ascii="Times New Roman" w:hAnsi="Times New Roman"/>
        </w:rPr>
        <w:t>shall</w:t>
      </w:r>
      <w:r w:rsidRPr="00E96CF4">
        <w:rPr>
          <w:rFonts w:ascii="Times New Roman" w:hAnsi="Times New Roman"/>
        </w:rPr>
        <w:t xml:space="preserve"> be paid by the parties </w:t>
      </w:r>
      <w:r w:rsidR="00D0772D" w:rsidRPr="00E96CF4">
        <w:rPr>
          <w:rFonts w:ascii="Times New Roman" w:hAnsi="Times New Roman"/>
        </w:rPr>
        <w:t xml:space="preserve">in </w:t>
      </w:r>
      <w:r w:rsidRPr="00E96CF4">
        <w:rPr>
          <w:rFonts w:ascii="Times New Roman" w:hAnsi="Times New Roman"/>
        </w:rPr>
        <w:t>equal</w:t>
      </w:r>
      <w:r w:rsidR="00D0772D" w:rsidRPr="00E96CF4">
        <w:rPr>
          <w:rFonts w:ascii="Times New Roman" w:hAnsi="Times New Roman"/>
        </w:rPr>
        <w:t xml:space="preserve"> shares</w:t>
      </w:r>
      <w:r w:rsidRPr="00E96CF4">
        <w:rPr>
          <w:rFonts w:ascii="Times New Roman" w:hAnsi="Times New Roman"/>
        </w:rPr>
        <w:t xml:space="preserve"> </w:t>
      </w:r>
      <w:r w:rsidR="00D0772D" w:rsidRPr="00E96CF4">
        <w:rPr>
          <w:rFonts w:ascii="Times New Roman" w:hAnsi="Times New Roman"/>
        </w:rPr>
        <w:t>and are deemed</w:t>
      </w:r>
      <w:r w:rsidR="00E47CD3" w:rsidRPr="00E96CF4">
        <w:rPr>
          <w:rFonts w:ascii="Times New Roman" w:hAnsi="Times New Roman"/>
        </w:rPr>
        <w:t xml:space="preserve"> to be</w:t>
      </w:r>
      <w:r w:rsidR="00D0772D" w:rsidRPr="00E96CF4">
        <w:rPr>
          <w:rFonts w:ascii="Times New Roman" w:hAnsi="Times New Roman"/>
        </w:rPr>
        <w:t xml:space="preserve"> a necessary disbursement upon the Legal Ai</w:t>
      </w:r>
      <w:r w:rsidR="00F3198C" w:rsidRPr="00E96CF4">
        <w:rPr>
          <w:rFonts w:ascii="Times New Roman" w:hAnsi="Times New Roman"/>
        </w:rPr>
        <w:t>d</w:t>
      </w:r>
      <w:r w:rsidR="00D0772D" w:rsidRPr="00E96CF4">
        <w:rPr>
          <w:rFonts w:ascii="Times New Roman" w:hAnsi="Times New Roman"/>
        </w:rPr>
        <w:t xml:space="preserve"> Agency </w:t>
      </w:r>
      <w:r w:rsidR="00E47CD3" w:rsidRPr="00E96CF4">
        <w:rPr>
          <w:rFonts w:ascii="Times New Roman" w:hAnsi="Times New Roman"/>
        </w:rPr>
        <w:t xml:space="preserve">funding </w:t>
      </w:r>
      <w:r w:rsidR="00AE285D" w:rsidRPr="00E96CF4">
        <w:rPr>
          <w:rFonts w:ascii="Times New Roman" w:hAnsi="Times New Roman"/>
        </w:rPr>
        <w:t>c</w:t>
      </w:r>
      <w:r w:rsidR="00F3198C" w:rsidRPr="00E96CF4">
        <w:rPr>
          <w:rFonts w:ascii="Times New Roman" w:hAnsi="Times New Roman"/>
        </w:rPr>
        <w:t>ertificate</w:t>
      </w:r>
      <w:r w:rsidR="006D701A" w:rsidRPr="00E96CF4">
        <w:rPr>
          <w:rFonts w:ascii="Times New Roman" w:hAnsi="Times New Roman"/>
        </w:rPr>
        <w:t>s</w:t>
      </w:r>
      <w:r w:rsidR="00F3198C" w:rsidRPr="00E96CF4">
        <w:rPr>
          <w:rFonts w:ascii="Times New Roman" w:hAnsi="Times New Roman"/>
        </w:rPr>
        <w:t xml:space="preserve"> </w:t>
      </w:r>
      <w:r w:rsidR="00416E97" w:rsidRPr="00E96CF4">
        <w:rPr>
          <w:rFonts w:ascii="Times New Roman" w:hAnsi="Times New Roman"/>
        </w:rPr>
        <w:t>of the respondent parties.</w:t>
      </w:r>
    </w:p>
    <w:p w14:paraId="4283AFB6" w14:textId="77777777" w:rsidR="00FF12D6" w:rsidRPr="00E96CF4" w:rsidRDefault="00FF12D6" w:rsidP="004E0BFA">
      <w:pPr>
        <w:tabs>
          <w:tab w:val="num" w:pos="993"/>
        </w:tabs>
        <w:spacing w:line="240" w:lineRule="auto"/>
        <w:ind w:left="1134" w:hanging="425"/>
        <w:rPr>
          <w:rFonts w:ascii="Times New Roman" w:hAnsi="Times New Roman"/>
        </w:rPr>
      </w:pPr>
    </w:p>
    <w:p w14:paraId="50F8BDF8" w14:textId="5C0EC54C" w:rsidR="00FF12D6" w:rsidRPr="00E96CF4" w:rsidRDefault="00FF12D6" w:rsidP="00AA07A3">
      <w:pPr>
        <w:pStyle w:val="ListParagraph"/>
        <w:numPr>
          <w:ilvl w:val="0"/>
          <w:numId w:val="21"/>
        </w:numPr>
        <w:spacing w:line="240" w:lineRule="auto"/>
        <w:contextualSpacing w:val="0"/>
        <w:rPr>
          <w:rFonts w:ascii="Times New Roman" w:hAnsi="Times New Roman"/>
        </w:rPr>
      </w:pPr>
      <w:bookmarkStart w:id="16" w:name="BMC_11_4"/>
      <w:bookmarkEnd w:id="15"/>
      <w:r w:rsidRPr="00E96CF4">
        <w:rPr>
          <w:rFonts w:ascii="Times New Roman" w:hAnsi="Times New Roman"/>
        </w:rPr>
        <w:t xml:space="preserve">If </w:t>
      </w:r>
      <w:r w:rsidR="00416E97" w:rsidRPr="00E96CF4">
        <w:rPr>
          <w:rFonts w:ascii="Times New Roman" w:hAnsi="Times New Roman"/>
        </w:rPr>
        <w:t xml:space="preserve">the </w:t>
      </w:r>
      <w:r w:rsidRPr="00E96CF4">
        <w:rPr>
          <w:rFonts w:ascii="Times New Roman" w:hAnsi="Times New Roman"/>
        </w:rPr>
        <w:t>[</w:t>
      </w:r>
      <w:r w:rsidR="00416E97" w:rsidRPr="00E96CF4">
        <w:rPr>
          <w:rFonts w:ascii="Times New Roman" w:hAnsi="Times New Roman"/>
        </w:rPr>
        <w:t>party</w:t>
      </w:r>
      <w:r w:rsidRPr="00E96CF4">
        <w:rPr>
          <w:rFonts w:ascii="Times New Roman" w:hAnsi="Times New Roman"/>
        </w:rPr>
        <w:t xml:space="preserve">] is assessed as having litigation capacity, the cognitive assessment shall also consider whether </w:t>
      </w:r>
      <w:r w:rsidR="00416E97" w:rsidRPr="00E96CF4">
        <w:rPr>
          <w:rFonts w:ascii="Times New Roman" w:hAnsi="Times New Roman"/>
        </w:rPr>
        <w:t xml:space="preserve">the </w:t>
      </w:r>
      <w:r w:rsidRPr="00E96CF4">
        <w:rPr>
          <w:rFonts w:ascii="Times New Roman" w:hAnsi="Times New Roman"/>
        </w:rPr>
        <w:t>[</w:t>
      </w:r>
      <w:r w:rsidR="00416E97" w:rsidRPr="00E96CF4">
        <w:rPr>
          <w:rFonts w:ascii="Times New Roman" w:hAnsi="Times New Roman"/>
        </w:rPr>
        <w:t>party</w:t>
      </w:r>
      <w:r w:rsidRPr="00E96CF4">
        <w:rPr>
          <w:rFonts w:ascii="Times New Roman" w:hAnsi="Times New Roman"/>
        </w:rPr>
        <w:t>] is a vulnerable person and, if so:</w:t>
      </w:r>
    </w:p>
    <w:p w14:paraId="7E59CD4B" w14:textId="77777777" w:rsidR="002346F8" w:rsidRPr="00E96CF4" w:rsidRDefault="00FF12D6" w:rsidP="00AA07A3">
      <w:pPr>
        <w:pStyle w:val="ListParagraph"/>
        <w:numPr>
          <w:ilvl w:val="1"/>
          <w:numId w:val="5"/>
        </w:numPr>
        <w:spacing w:line="240" w:lineRule="auto"/>
        <w:ind w:left="1134"/>
        <w:contextualSpacing w:val="0"/>
        <w:rPr>
          <w:rFonts w:ascii="Times New Roman" w:hAnsi="Times New Roman"/>
        </w:rPr>
      </w:pPr>
      <w:r w:rsidRPr="00E96CF4">
        <w:rPr>
          <w:rFonts w:ascii="Times New Roman" w:hAnsi="Times New Roman"/>
        </w:rPr>
        <w:t>how their evidence in chief should be given;</w:t>
      </w:r>
    </w:p>
    <w:p w14:paraId="228CADAE" w14:textId="22F3C0EC" w:rsidR="002346F8" w:rsidRPr="00E96CF4" w:rsidRDefault="00FF12D6" w:rsidP="00AA07A3">
      <w:pPr>
        <w:pStyle w:val="ListParagraph"/>
        <w:numPr>
          <w:ilvl w:val="1"/>
          <w:numId w:val="5"/>
        </w:numPr>
        <w:spacing w:line="240" w:lineRule="auto"/>
        <w:ind w:left="1134"/>
        <w:contextualSpacing w:val="0"/>
        <w:rPr>
          <w:rFonts w:ascii="Times New Roman" w:hAnsi="Times New Roman"/>
        </w:rPr>
      </w:pPr>
      <w:r w:rsidRPr="00E96CF4">
        <w:rPr>
          <w:rFonts w:ascii="Times New Roman" w:hAnsi="Times New Roman"/>
        </w:rPr>
        <w:t>whether and how they should be questioned (cross-examined)</w:t>
      </w:r>
      <w:r w:rsidR="00416E97" w:rsidRPr="00E96CF4">
        <w:rPr>
          <w:rFonts w:ascii="Times New Roman" w:hAnsi="Times New Roman"/>
        </w:rPr>
        <w:t>,</w:t>
      </w:r>
      <w:r w:rsidRPr="00E96CF4">
        <w:rPr>
          <w:rFonts w:ascii="Times New Roman" w:hAnsi="Times New Roman"/>
        </w:rPr>
        <w:t xml:space="preserve"> including the length of questioning and the need for, and frequency of, any breaks;</w:t>
      </w:r>
    </w:p>
    <w:p w14:paraId="5D45F21F" w14:textId="77777777" w:rsidR="002346F8" w:rsidRPr="00E96CF4" w:rsidRDefault="00FF12D6" w:rsidP="00AA07A3">
      <w:pPr>
        <w:pStyle w:val="ListParagraph"/>
        <w:numPr>
          <w:ilvl w:val="1"/>
          <w:numId w:val="5"/>
        </w:numPr>
        <w:spacing w:line="240" w:lineRule="auto"/>
        <w:ind w:left="1134"/>
        <w:contextualSpacing w:val="0"/>
        <w:rPr>
          <w:rFonts w:ascii="Times New Roman" w:hAnsi="Times New Roman"/>
        </w:rPr>
      </w:pPr>
      <w:r w:rsidRPr="00E96CF4">
        <w:rPr>
          <w:rFonts w:ascii="Times New Roman" w:hAnsi="Times New Roman"/>
        </w:rPr>
        <w:t>what support should be made available;</w:t>
      </w:r>
    </w:p>
    <w:p w14:paraId="7CF1EC92" w14:textId="249217D0" w:rsidR="002346F8" w:rsidRPr="00E96CF4" w:rsidRDefault="00FF12D6" w:rsidP="00AA07A3">
      <w:pPr>
        <w:pStyle w:val="ListParagraph"/>
        <w:numPr>
          <w:ilvl w:val="1"/>
          <w:numId w:val="5"/>
        </w:numPr>
        <w:spacing w:line="240" w:lineRule="auto"/>
        <w:ind w:left="1134"/>
        <w:contextualSpacing w:val="0"/>
        <w:rPr>
          <w:rFonts w:ascii="Times New Roman" w:hAnsi="Times New Roman"/>
        </w:rPr>
      </w:pPr>
      <w:r w:rsidRPr="00E96CF4">
        <w:rPr>
          <w:rFonts w:ascii="Times New Roman" w:hAnsi="Times New Roman"/>
        </w:rPr>
        <w:t>whether separate waiting or other facilities are needed;</w:t>
      </w:r>
      <w:r w:rsidR="00416E97" w:rsidRPr="00E96CF4">
        <w:rPr>
          <w:rFonts w:ascii="Times New Roman" w:hAnsi="Times New Roman"/>
        </w:rPr>
        <w:t xml:space="preserve"> and</w:t>
      </w:r>
    </w:p>
    <w:p w14:paraId="6143F911" w14:textId="5A84D7F0" w:rsidR="00FF12D6" w:rsidRDefault="00FF12D6" w:rsidP="00AA07A3">
      <w:pPr>
        <w:pStyle w:val="ListParagraph"/>
        <w:numPr>
          <w:ilvl w:val="1"/>
          <w:numId w:val="5"/>
        </w:numPr>
        <w:spacing w:line="240" w:lineRule="auto"/>
        <w:ind w:left="1134"/>
        <w:contextualSpacing w:val="0"/>
        <w:rPr>
          <w:rFonts w:ascii="Times New Roman" w:hAnsi="Times New Roman"/>
        </w:rPr>
      </w:pPr>
      <w:r w:rsidRPr="00E96CF4">
        <w:rPr>
          <w:rFonts w:ascii="Times New Roman" w:hAnsi="Times New Roman"/>
        </w:rPr>
        <w:t>whether their evidence should be given remotely.</w:t>
      </w:r>
    </w:p>
    <w:p w14:paraId="355CF0F9" w14:textId="77777777" w:rsidR="00932828" w:rsidRPr="00E96CF4" w:rsidRDefault="00932828" w:rsidP="004E0BFA">
      <w:pPr>
        <w:pStyle w:val="ListParagraph"/>
        <w:spacing w:line="240" w:lineRule="auto"/>
        <w:ind w:left="1134"/>
        <w:contextualSpacing w:val="0"/>
        <w:rPr>
          <w:rFonts w:ascii="Times New Roman" w:hAnsi="Times New Roman"/>
        </w:rPr>
      </w:pPr>
    </w:p>
    <w:p w14:paraId="4586041F" w14:textId="073E21A3" w:rsidR="00FF12D6" w:rsidRPr="00E96CF4" w:rsidRDefault="00FF12D6" w:rsidP="00AA07A3">
      <w:pPr>
        <w:pStyle w:val="ListParagraph"/>
        <w:numPr>
          <w:ilvl w:val="0"/>
          <w:numId w:val="21"/>
        </w:numPr>
        <w:spacing w:line="240" w:lineRule="auto"/>
        <w:contextualSpacing w:val="0"/>
        <w:rPr>
          <w:rFonts w:ascii="Times New Roman" w:hAnsi="Times New Roman"/>
        </w:rPr>
      </w:pPr>
      <w:bookmarkStart w:id="17" w:name="BMC_11_6"/>
      <w:bookmarkEnd w:id="16"/>
      <w:r w:rsidRPr="00E96CF4">
        <w:rPr>
          <w:rFonts w:ascii="Times New Roman" w:hAnsi="Times New Roman"/>
        </w:rPr>
        <w:t xml:space="preserve">The </w:t>
      </w:r>
      <w:r w:rsidR="00416E97" w:rsidRPr="00E96CF4">
        <w:rPr>
          <w:rFonts w:ascii="Times New Roman" w:hAnsi="Times New Roman"/>
        </w:rPr>
        <w:t>C</w:t>
      </w:r>
      <w:r w:rsidRPr="00E96CF4">
        <w:rPr>
          <w:rFonts w:ascii="Times New Roman" w:hAnsi="Times New Roman"/>
        </w:rPr>
        <w:t xml:space="preserve">ourt </w:t>
      </w:r>
      <w:r w:rsidR="00E96CF4">
        <w:rPr>
          <w:rFonts w:ascii="Times New Roman" w:hAnsi="Times New Roman"/>
        </w:rPr>
        <w:t xml:space="preserve">having </w:t>
      </w:r>
      <w:r w:rsidRPr="00E96CF4">
        <w:rPr>
          <w:rFonts w:ascii="Times New Roman" w:hAnsi="Times New Roman"/>
        </w:rPr>
        <w:t>decid</w:t>
      </w:r>
      <w:r w:rsidR="00E96CF4">
        <w:rPr>
          <w:rFonts w:ascii="Times New Roman" w:hAnsi="Times New Roman"/>
        </w:rPr>
        <w:t>ed</w:t>
      </w:r>
      <w:r w:rsidRPr="00E96CF4">
        <w:rPr>
          <w:rFonts w:ascii="Times New Roman" w:hAnsi="Times New Roman"/>
        </w:rPr>
        <w:t xml:space="preserve"> that</w:t>
      </w:r>
      <w:r w:rsidR="00416E97" w:rsidRPr="00E96CF4">
        <w:rPr>
          <w:rFonts w:ascii="Times New Roman" w:hAnsi="Times New Roman"/>
        </w:rPr>
        <w:t xml:space="preserve"> the</w:t>
      </w:r>
      <w:r w:rsidRPr="00E96CF4">
        <w:rPr>
          <w:rFonts w:ascii="Times New Roman" w:hAnsi="Times New Roman"/>
        </w:rPr>
        <w:t xml:space="preserve"> [</w:t>
      </w:r>
      <w:r w:rsidR="00416E97" w:rsidRPr="00E96CF4">
        <w:rPr>
          <w:rFonts w:ascii="Times New Roman" w:hAnsi="Times New Roman"/>
        </w:rPr>
        <w:t>party</w:t>
      </w:r>
      <w:r w:rsidRPr="00E96CF4">
        <w:rPr>
          <w:rFonts w:ascii="Times New Roman" w:hAnsi="Times New Roman"/>
        </w:rPr>
        <w:t>] is a protected party</w:t>
      </w:r>
      <w:r w:rsidR="00E47CD3" w:rsidRPr="00E96CF4">
        <w:rPr>
          <w:rFonts w:ascii="Times New Roman" w:hAnsi="Times New Roman"/>
        </w:rPr>
        <w:t>,</w:t>
      </w:r>
      <w:r w:rsidR="00E96CF4">
        <w:rPr>
          <w:rFonts w:ascii="Times New Roman" w:hAnsi="Times New Roman"/>
        </w:rPr>
        <w:t xml:space="preserve"> </w:t>
      </w:r>
      <w:r w:rsidRPr="00E96CF4">
        <w:rPr>
          <w:rFonts w:ascii="Times New Roman" w:hAnsi="Times New Roman"/>
        </w:rPr>
        <w:t xml:space="preserve">[Name] is appointed as </w:t>
      </w:r>
      <w:r w:rsidR="001D619C">
        <w:rPr>
          <w:rFonts w:ascii="Times New Roman" w:hAnsi="Times New Roman"/>
        </w:rPr>
        <w:t>[his/her]</w:t>
      </w:r>
      <w:r w:rsidR="002346F8" w:rsidRPr="00E96CF4">
        <w:rPr>
          <w:rFonts w:ascii="Times New Roman" w:hAnsi="Times New Roman"/>
        </w:rPr>
        <w:t>litigation friend</w:t>
      </w:r>
      <w:r w:rsidR="00E47CD3" w:rsidRPr="00E96CF4">
        <w:rPr>
          <w:rFonts w:ascii="Times New Roman" w:hAnsi="Times New Roman"/>
        </w:rPr>
        <w:t>.</w:t>
      </w:r>
    </w:p>
    <w:p w14:paraId="5E2E3B3B" w14:textId="77777777" w:rsidR="00E96CF4" w:rsidRDefault="00FF12D6" w:rsidP="004E0BFA">
      <w:pPr>
        <w:tabs>
          <w:tab w:val="num" w:pos="993"/>
        </w:tabs>
        <w:spacing w:line="240" w:lineRule="auto"/>
        <w:ind w:left="1134" w:hanging="425"/>
        <w:rPr>
          <w:rFonts w:ascii="Times New Roman" w:hAnsi="Times New Roman"/>
          <w:b/>
          <w:smallCaps/>
        </w:rPr>
      </w:pPr>
      <w:r w:rsidRPr="00E96CF4">
        <w:rPr>
          <w:rFonts w:ascii="Times New Roman" w:hAnsi="Times New Roman"/>
          <w:b/>
          <w:smallCaps/>
        </w:rPr>
        <w:t>(or)</w:t>
      </w:r>
    </w:p>
    <w:p w14:paraId="7546D746" w14:textId="1AF0BEB8" w:rsidR="00FF12D6" w:rsidRDefault="00E96CF4" w:rsidP="004E0BFA">
      <w:pPr>
        <w:tabs>
          <w:tab w:val="num" w:pos="993"/>
        </w:tabs>
        <w:spacing w:line="240" w:lineRule="auto"/>
        <w:ind w:left="709"/>
        <w:rPr>
          <w:rFonts w:ascii="Times New Roman" w:hAnsi="Times New Roman"/>
        </w:rPr>
      </w:pPr>
      <w:r w:rsidRPr="00E96CF4">
        <w:rPr>
          <w:rFonts w:ascii="Times New Roman" w:hAnsi="Times New Roman"/>
        </w:rPr>
        <w:t xml:space="preserve">The Court </w:t>
      </w:r>
      <w:r>
        <w:rPr>
          <w:rFonts w:ascii="Times New Roman" w:hAnsi="Times New Roman"/>
        </w:rPr>
        <w:t xml:space="preserve">having </w:t>
      </w:r>
      <w:r w:rsidRPr="00E96CF4">
        <w:rPr>
          <w:rFonts w:ascii="Times New Roman" w:hAnsi="Times New Roman"/>
        </w:rPr>
        <w:t>decid</w:t>
      </w:r>
      <w:r>
        <w:rPr>
          <w:rFonts w:ascii="Times New Roman" w:hAnsi="Times New Roman"/>
        </w:rPr>
        <w:t>ed</w:t>
      </w:r>
      <w:r w:rsidRPr="00E96CF4">
        <w:rPr>
          <w:rFonts w:ascii="Times New Roman" w:hAnsi="Times New Roman"/>
        </w:rPr>
        <w:t xml:space="preserve"> that the [party] is a protected party,</w:t>
      </w:r>
      <w:r>
        <w:rPr>
          <w:rFonts w:ascii="Times New Roman" w:hAnsi="Times New Roman"/>
        </w:rPr>
        <w:t xml:space="preserve"> </w:t>
      </w:r>
      <w:r w:rsidR="00FF12D6" w:rsidRPr="00E96CF4">
        <w:rPr>
          <w:rFonts w:ascii="Times New Roman" w:hAnsi="Times New Roman"/>
        </w:rPr>
        <w:t>and that there is no other person suitable and willing to act as [his</w:t>
      </w:r>
      <w:r>
        <w:rPr>
          <w:rFonts w:ascii="Times New Roman" w:hAnsi="Times New Roman"/>
        </w:rPr>
        <w:t>/</w:t>
      </w:r>
      <w:r w:rsidR="00FF12D6" w:rsidRPr="00E96CF4">
        <w:rPr>
          <w:rFonts w:ascii="Times New Roman" w:hAnsi="Times New Roman"/>
        </w:rPr>
        <w:t>her] litigation friend (so that the appointment of the Official Solicitor is the last resort), and [he</w:t>
      </w:r>
      <w:r>
        <w:rPr>
          <w:rFonts w:ascii="Times New Roman" w:hAnsi="Times New Roman"/>
        </w:rPr>
        <w:t>/</w:t>
      </w:r>
      <w:r w:rsidR="00FF12D6" w:rsidRPr="00E96CF4">
        <w:rPr>
          <w:rFonts w:ascii="Times New Roman" w:hAnsi="Times New Roman"/>
        </w:rPr>
        <w:t xml:space="preserve">she] </w:t>
      </w:r>
      <w:r w:rsidR="001D619C">
        <w:rPr>
          <w:rFonts w:ascii="Times New Roman" w:hAnsi="Times New Roman"/>
        </w:rPr>
        <w:t>having the benefit of Legal Aid</w:t>
      </w:r>
      <w:r w:rsidR="00FF12D6" w:rsidRPr="00E96CF4">
        <w:rPr>
          <w:rFonts w:ascii="Times New Roman" w:hAnsi="Times New Roman"/>
        </w:rPr>
        <w:t xml:space="preserve">, subject to </w:t>
      </w:r>
      <w:r w:rsidR="00416E97" w:rsidRPr="00E96CF4">
        <w:rPr>
          <w:rFonts w:ascii="Times New Roman" w:hAnsi="Times New Roman"/>
        </w:rPr>
        <w:t xml:space="preserve">her </w:t>
      </w:r>
      <w:r w:rsidR="00FF12D6" w:rsidRPr="00E96CF4">
        <w:rPr>
          <w:rFonts w:ascii="Times New Roman" w:hAnsi="Times New Roman"/>
        </w:rPr>
        <w:t>consent</w:t>
      </w:r>
      <w:r w:rsidR="00E47CD3" w:rsidRPr="00E96CF4">
        <w:rPr>
          <w:rFonts w:ascii="Times New Roman" w:hAnsi="Times New Roman"/>
        </w:rPr>
        <w:t>,</w:t>
      </w:r>
      <w:r w:rsidR="00FF12D6" w:rsidRPr="00E96CF4">
        <w:rPr>
          <w:rFonts w:ascii="Times New Roman" w:hAnsi="Times New Roman"/>
        </w:rPr>
        <w:t xml:space="preserve"> the Official Solicitor is appointed as </w:t>
      </w:r>
      <w:r w:rsidR="001D619C">
        <w:rPr>
          <w:rFonts w:ascii="Times New Roman" w:hAnsi="Times New Roman"/>
        </w:rPr>
        <w:t xml:space="preserve">the </w:t>
      </w:r>
      <w:r w:rsidR="00FF12D6" w:rsidRPr="00E96CF4">
        <w:rPr>
          <w:rFonts w:ascii="Times New Roman" w:hAnsi="Times New Roman"/>
        </w:rPr>
        <w:t>litigation friend of [</w:t>
      </w:r>
      <w:r w:rsidR="00416E97" w:rsidRPr="00E96CF4">
        <w:rPr>
          <w:rFonts w:ascii="Times New Roman" w:hAnsi="Times New Roman"/>
        </w:rPr>
        <w:t>party’s name</w:t>
      </w:r>
      <w:r w:rsidR="00FF12D6" w:rsidRPr="00E96CF4">
        <w:rPr>
          <w:rFonts w:ascii="Times New Roman" w:hAnsi="Times New Roman"/>
        </w:rPr>
        <w:t>].</w:t>
      </w:r>
    </w:p>
    <w:p w14:paraId="20D151EF" w14:textId="77777777" w:rsidR="00932828" w:rsidRPr="00E96CF4" w:rsidRDefault="00932828" w:rsidP="004E0BFA">
      <w:pPr>
        <w:tabs>
          <w:tab w:val="num" w:pos="993"/>
        </w:tabs>
        <w:spacing w:line="240" w:lineRule="auto"/>
        <w:rPr>
          <w:rFonts w:ascii="Times New Roman" w:hAnsi="Times New Roman"/>
          <w:b/>
          <w:smallCaps/>
        </w:rPr>
      </w:pPr>
    </w:p>
    <w:p w14:paraId="38C659E9" w14:textId="64DD2375" w:rsidR="00FF12D6" w:rsidRDefault="00416E97" w:rsidP="00AA07A3">
      <w:pPr>
        <w:pStyle w:val="ListParagraph"/>
        <w:numPr>
          <w:ilvl w:val="0"/>
          <w:numId w:val="21"/>
        </w:numPr>
        <w:spacing w:line="240" w:lineRule="auto"/>
        <w:contextualSpacing w:val="0"/>
        <w:rPr>
          <w:rFonts w:ascii="Times New Roman" w:eastAsia="Times New Roman" w:hAnsi="Times New Roman"/>
          <w:lang w:eastAsia="en-GB"/>
        </w:rPr>
      </w:pPr>
      <w:bookmarkStart w:id="18" w:name="BMC_11_7"/>
      <w:bookmarkEnd w:id="17"/>
      <w:r w:rsidRPr="00E96CF4">
        <w:rPr>
          <w:rFonts w:ascii="Times New Roman" w:hAnsi="Times New Roman"/>
        </w:rPr>
        <w:t xml:space="preserve">By 2pm on [date], the </w:t>
      </w:r>
      <w:r w:rsidR="7EA7164A" w:rsidRPr="00E96CF4">
        <w:rPr>
          <w:rFonts w:ascii="Times New Roman" w:hAnsi="Times New Roman"/>
        </w:rPr>
        <w:t xml:space="preserve">solicitors for </w:t>
      </w:r>
      <w:r w:rsidRPr="00E96CF4">
        <w:rPr>
          <w:rFonts w:ascii="Times New Roman" w:hAnsi="Times New Roman"/>
        </w:rPr>
        <w:t xml:space="preserve">the </w:t>
      </w:r>
      <w:r w:rsidR="7EA7164A" w:rsidRPr="00E96CF4">
        <w:rPr>
          <w:rFonts w:ascii="Times New Roman" w:hAnsi="Times New Roman"/>
        </w:rPr>
        <w:t>[</w:t>
      </w:r>
      <w:r w:rsidRPr="00E96CF4">
        <w:rPr>
          <w:rFonts w:ascii="Times New Roman" w:hAnsi="Times New Roman"/>
        </w:rPr>
        <w:t>party</w:t>
      </w:r>
      <w:r w:rsidR="7EA7164A" w:rsidRPr="00E96CF4">
        <w:rPr>
          <w:rFonts w:ascii="Times New Roman" w:hAnsi="Times New Roman"/>
        </w:rPr>
        <w:t xml:space="preserve">]  </w:t>
      </w:r>
      <w:r w:rsidRPr="00E96CF4">
        <w:rPr>
          <w:rFonts w:ascii="Times New Roman" w:hAnsi="Times New Roman"/>
        </w:rPr>
        <w:t>shall</w:t>
      </w:r>
      <w:r w:rsidR="7EA7164A" w:rsidRPr="00E96CF4">
        <w:rPr>
          <w:rFonts w:ascii="Times New Roman" w:hAnsi="Times New Roman"/>
        </w:rPr>
        <w:t xml:space="preserve"> complete and </w:t>
      </w:r>
      <w:r w:rsidRPr="00E96CF4">
        <w:rPr>
          <w:rFonts w:ascii="Times New Roman" w:hAnsi="Times New Roman"/>
        </w:rPr>
        <w:t xml:space="preserve">send </w:t>
      </w:r>
      <w:r w:rsidR="7EA7164A" w:rsidRPr="00E96CF4">
        <w:rPr>
          <w:rFonts w:ascii="Times New Roman" w:hAnsi="Times New Roman"/>
        </w:rPr>
        <w:t>to the Official Solicitor the Official Solicitor’s referral form for Children Act</w:t>
      </w:r>
      <w:r w:rsidR="00E47CD3" w:rsidRPr="00E96CF4">
        <w:rPr>
          <w:rFonts w:ascii="Times New Roman" w:hAnsi="Times New Roman"/>
        </w:rPr>
        <w:t xml:space="preserve"> </w:t>
      </w:r>
      <w:r w:rsidR="7EA7164A" w:rsidRPr="00E96CF4">
        <w:rPr>
          <w:rFonts w:ascii="Times New Roman" w:hAnsi="Times New Roman"/>
        </w:rPr>
        <w:t xml:space="preserve">public law cases (available at </w:t>
      </w:r>
      <w:hyperlink r:id="rId12">
        <w:r w:rsidR="7EA7164A" w:rsidRPr="00E96CF4">
          <w:rPr>
            <w:rStyle w:val="Hyperlink"/>
            <w:rFonts w:ascii="Times New Roman" w:eastAsia="Times New Roman" w:hAnsi="Times New Roman"/>
            <w:color w:val="auto"/>
            <w:lang w:eastAsia="en-GB"/>
          </w:rPr>
          <w:t>https://www.gov.uk/government/publications/official-solicitor-referral-form-for-children-act-public-law-proceedings</w:t>
        </w:r>
      </w:hyperlink>
      <w:r w:rsidR="7EA7164A" w:rsidRPr="00E96CF4">
        <w:rPr>
          <w:rFonts w:ascii="Times New Roman" w:eastAsia="Times New Roman" w:hAnsi="Times New Roman"/>
          <w:lang w:eastAsia="en-GB"/>
        </w:rPr>
        <w:t>) together with the documents identified in the referral form</w:t>
      </w:r>
      <w:r w:rsidR="00E47CD3" w:rsidRPr="00E96CF4">
        <w:rPr>
          <w:rFonts w:ascii="Times New Roman" w:eastAsia="Times New Roman" w:hAnsi="Times New Roman"/>
          <w:lang w:eastAsia="en-GB"/>
        </w:rPr>
        <w:t>,</w:t>
      </w:r>
      <w:r w:rsidR="7EA7164A" w:rsidRPr="00E96CF4">
        <w:rPr>
          <w:rFonts w:ascii="Times New Roman" w:eastAsia="Times New Roman" w:hAnsi="Times New Roman"/>
          <w:lang w:eastAsia="en-GB"/>
        </w:rPr>
        <w:t xml:space="preserve"> to be sent by email or post/DX as specified.</w:t>
      </w:r>
    </w:p>
    <w:p w14:paraId="12A63179" w14:textId="77777777" w:rsidR="00932828" w:rsidRPr="00E96CF4" w:rsidRDefault="00932828" w:rsidP="004E0BFA">
      <w:pPr>
        <w:pStyle w:val="ListParagraph"/>
        <w:spacing w:line="240" w:lineRule="auto"/>
        <w:contextualSpacing w:val="0"/>
        <w:rPr>
          <w:rFonts w:ascii="Times New Roman" w:eastAsia="Times New Roman" w:hAnsi="Times New Roman"/>
          <w:lang w:eastAsia="en-GB"/>
        </w:rPr>
      </w:pPr>
    </w:p>
    <w:p w14:paraId="56517DC9" w14:textId="4F128C6F" w:rsidR="00FF12D6" w:rsidRPr="00E96CF4" w:rsidRDefault="00FF12D6" w:rsidP="00AA07A3">
      <w:pPr>
        <w:pStyle w:val="ListParagraph"/>
        <w:numPr>
          <w:ilvl w:val="0"/>
          <w:numId w:val="21"/>
        </w:numPr>
        <w:spacing w:line="240" w:lineRule="auto"/>
        <w:contextualSpacing w:val="0"/>
        <w:rPr>
          <w:rFonts w:ascii="Times New Roman" w:hAnsi="Times New Roman"/>
        </w:rPr>
      </w:pPr>
      <w:bookmarkStart w:id="19" w:name="BMC_11_9"/>
      <w:bookmarkEnd w:id="12"/>
      <w:bookmarkEnd w:id="18"/>
      <w:r w:rsidRPr="00E96CF4">
        <w:rPr>
          <w:rFonts w:ascii="Times New Roman" w:hAnsi="Times New Roman"/>
        </w:rPr>
        <w:t>If the local authority issue</w:t>
      </w:r>
      <w:r w:rsidR="00416E97" w:rsidRPr="00E96CF4">
        <w:rPr>
          <w:rFonts w:ascii="Times New Roman" w:hAnsi="Times New Roman"/>
        </w:rPr>
        <w:t>s</w:t>
      </w:r>
      <w:r w:rsidRPr="00E96CF4">
        <w:rPr>
          <w:rFonts w:ascii="Times New Roman" w:hAnsi="Times New Roman"/>
        </w:rPr>
        <w:t xml:space="preserve"> an application for a placement order</w:t>
      </w:r>
      <w:r w:rsidR="00416E97" w:rsidRPr="00E96CF4">
        <w:rPr>
          <w:rFonts w:ascii="Times New Roman" w:hAnsi="Times New Roman"/>
        </w:rPr>
        <w:t>,</w:t>
      </w:r>
      <w:r w:rsidRPr="00E96CF4">
        <w:rPr>
          <w:rFonts w:ascii="Times New Roman" w:hAnsi="Times New Roman"/>
        </w:rPr>
        <w:t xml:space="preserve"> the [mother’s] / [father’s] / [parents’] representatives </w:t>
      </w:r>
      <w:r w:rsidR="00E47CD3" w:rsidRPr="00E96CF4">
        <w:rPr>
          <w:rFonts w:ascii="Times New Roman" w:hAnsi="Times New Roman"/>
        </w:rPr>
        <w:t>shall</w:t>
      </w:r>
      <w:r w:rsidRPr="00E96CF4">
        <w:rPr>
          <w:rFonts w:ascii="Times New Roman" w:hAnsi="Times New Roman"/>
        </w:rPr>
        <w:t xml:space="preserve"> immediately consider whether the evidence of litigation capacity obtained in the care proceedings remains sufficient for the placement proceedings and</w:t>
      </w:r>
      <w:r w:rsidR="002B1033" w:rsidRPr="00E96CF4">
        <w:rPr>
          <w:rFonts w:ascii="Times New Roman" w:hAnsi="Times New Roman"/>
        </w:rPr>
        <w:t>,</w:t>
      </w:r>
      <w:r w:rsidRPr="00E96CF4">
        <w:rPr>
          <w:rFonts w:ascii="Times New Roman" w:hAnsi="Times New Roman"/>
        </w:rPr>
        <w:t xml:space="preserve"> if so</w:t>
      </w:r>
      <w:r w:rsidR="002B1033" w:rsidRPr="00E96CF4">
        <w:rPr>
          <w:rFonts w:ascii="Times New Roman" w:hAnsi="Times New Roman"/>
        </w:rPr>
        <w:t>,</w:t>
      </w:r>
      <w:r w:rsidRPr="00E96CF4">
        <w:rPr>
          <w:rFonts w:ascii="Times New Roman" w:hAnsi="Times New Roman"/>
        </w:rPr>
        <w:t xml:space="preserve"> </w:t>
      </w:r>
      <w:r w:rsidR="00E47CD3" w:rsidRPr="00E96CF4">
        <w:rPr>
          <w:rFonts w:ascii="Times New Roman" w:hAnsi="Times New Roman"/>
        </w:rPr>
        <w:t>shall</w:t>
      </w:r>
      <w:r w:rsidRPr="00E96CF4">
        <w:rPr>
          <w:rFonts w:ascii="Times New Roman" w:hAnsi="Times New Roman"/>
        </w:rPr>
        <w:t xml:space="preserve"> immediately ask the </w:t>
      </w:r>
      <w:r w:rsidR="002B1033" w:rsidRPr="00E96CF4">
        <w:rPr>
          <w:rFonts w:ascii="Times New Roman" w:hAnsi="Times New Roman"/>
        </w:rPr>
        <w:t>C</w:t>
      </w:r>
      <w:r w:rsidRPr="00E96CF4">
        <w:rPr>
          <w:rFonts w:ascii="Times New Roman" w:hAnsi="Times New Roman"/>
        </w:rPr>
        <w:t xml:space="preserve">ourt so to confirm with a view to inviting the Official Solicitor to act also in the placement proceedings. </w:t>
      </w:r>
    </w:p>
    <w:p w14:paraId="0F536F59" w14:textId="77777777" w:rsidR="00FF12D6" w:rsidRPr="00E96CF4" w:rsidRDefault="00FF12D6" w:rsidP="004E0BFA">
      <w:pPr>
        <w:tabs>
          <w:tab w:val="num" w:pos="993"/>
        </w:tabs>
        <w:spacing w:line="240" w:lineRule="auto"/>
        <w:ind w:left="1134" w:hanging="425"/>
        <w:rPr>
          <w:rFonts w:ascii="Times New Roman" w:hAnsi="Times New Roman"/>
          <w:b/>
        </w:rPr>
      </w:pPr>
    </w:p>
    <w:p w14:paraId="08F183C7" w14:textId="23588AF2" w:rsidR="00A86ED9" w:rsidRPr="001D619C" w:rsidRDefault="003405A0" w:rsidP="00AA07A3">
      <w:pPr>
        <w:pStyle w:val="ListParagraph"/>
        <w:numPr>
          <w:ilvl w:val="0"/>
          <w:numId w:val="9"/>
        </w:numPr>
        <w:spacing w:line="240" w:lineRule="auto"/>
        <w:contextualSpacing w:val="0"/>
        <w:rPr>
          <w:rFonts w:ascii="Times New Roman" w:hAnsi="Times New Roman"/>
          <w:b/>
        </w:rPr>
      </w:pPr>
      <w:bookmarkStart w:id="20" w:name="BMC_12_1"/>
      <w:bookmarkEnd w:id="13"/>
      <w:bookmarkEnd w:id="19"/>
      <w:r w:rsidRPr="001D619C">
        <w:rPr>
          <w:rFonts w:ascii="Times New Roman" w:hAnsi="Times New Roman"/>
          <w:b/>
        </w:rPr>
        <w:t xml:space="preserve">Participation </w:t>
      </w:r>
      <w:r w:rsidR="002B1033" w:rsidRPr="001D619C">
        <w:rPr>
          <w:rFonts w:ascii="Times New Roman" w:hAnsi="Times New Roman"/>
          <w:b/>
        </w:rPr>
        <w:t>D</w:t>
      </w:r>
      <w:r w:rsidRPr="001D619C">
        <w:rPr>
          <w:rFonts w:ascii="Times New Roman" w:hAnsi="Times New Roman"/>
          <w:b/>
        </w:rPr>
        <w:t>irections</w:t>
      </w:r>
      <w:r w:rsidR="002B1033" w:rsidRPr="001D619C">
        <w:rPr>
          <w:rFonts w:ascii="Times New Roman" w:hAnsi="Times New Roman"/>
          <w:b/>
        </w:rPr>
        <w:t xml:space="preserve"> </w:t>
      </w:r>
      <w:r w:rsidRPr="001D619C">
        <w:rPr>
          <w:rFonts w:ascii="Times New Roman" w:hAnsi="Times New Roman"/>
          <w:b/>
        </w:rPr>
        <w:t>/</w:t>
      </w:r>
      <w:r w:rsidR="002B1033" w:rsidRPr="001D619C">
        <w:rPr>
          <w:rFonts w:ascii="Times New Roman" w:hAnsi="Times New Roman"/>
          <w:b/>
        </w:rPr>
        <w:t xml:space="preserve"> </w:t>
      </w:r>
      <w:r w:rsidRPr="001D619C">
        <w:rPr>
          <w:rFonts w:ascii="Times New Roman" w:hAnsi="Times New Roman"/>
          <w:b/>
        </w:rPr>
        <w:t xml:space="preserve">Ground </w:t>
      </w:r>
      <w:r w:rsidR="002B1033" w:rsidRPr="001D619C">
        <w:rPr>
          <w:rFonts w:ascii="Times New Roman" w:hAnsi="Times New Roman"/>
          <w:b/>
        </w:rPr>
        <w:t>R</w:t>
      </w:r>
      <w:r w:rsidRPr="001D619C">
        <w:rPr>
          <w:rFonts w:ascii="Times New Roman" w:hAnsi="Times New Roman"/>
          <w:b/>
        </w:rPr>
        <w:t>ules</w:t>
      </w:r>
    </w:p>
    <w:p w14:paraId="25F7E6A0" w14:textId="64E800D7" w:rsidR="003405A0" w:rsidRPr="00932828" w:rsidRDefault="003405A0" w:rsidP="004E0BFA">
      <w:pPr>
        <w:spacing w:line="240" w:lineRule="auto"/>
        <w:rPr>
          <w:rFonts w:ascii="Times New Roman" w:hAnsi="Times New Roman"/>
          <w:b/>
        </w:rPr>
      </w:pPr>
      <w:r w:rsidRPr="00932828">
        <w:rPr>
          <w:rFonts w:ascii="Times New Roman" w:hAnsi="Times New Roman"/>
        </w:rPr>
        <w:t xml:space="preserve">The </w:t>
      </w:r>
      <w:r w:rsidR="002B1033" w:rsidRPr="00932828">
        <w:rPr>
          <w:rFonts w:ascii="Times New Roman" w:hAnsi="Times New Roman"/>
        </w:rPr>
        <w:t>C</w:t>
      </w:r>
      <w:r w:rsidRPr="00932828">
        <w:rPr>
          <w:rFonts w:ascii="Times New Roman" w:hAnsi="Times New Roman"/>
        </w:rPr>
        <w:t>ourt has concluded that there are currently no parties or witnesses for whom it is necessary to make participation directions because:</w:t>
      </w:r>
    </w:p>
    <w:p w14:paraId="7A9CF297" w14:textId="6CC161A0" w:rsidR="007157F3" w:rsidRPr="00E96CF4" w:rsidRDefault="003405A0" w:rsidP="00AA07A3">
      <w:pPr>
        <w:pStyle w:val="ListParagraph"/>
        <w:numPr>
          <w:ilvl w:val="0"/>
          <w:numId w:val="23"/>
        </w:numPr>
        <w:spacing w:line="240" w:lineRule="auto"/>
        <w:contextualSpacing w:val="0"/>
        <w:rPr>
          <w:rFonts w:ascii="Times New Roman" w:hAnsi="Times New Roman"/>
        </w:rPr>
      </w:pPr>
      <w:r w:rsidRPr="00E96CF4">
        <w:rPr>
          <w:rFonts w:ascii="Times New Roman" w:hAnsi="Times New Roman"/>
        </w:rPr>
        <w:t xml:space="preserve">no matters have been drawn to the attention of the </w:t>
      </w:r>
      <w:r w:rsidR="002B1033" w:rsidRPr="00E96CF4">
        <w:rPr>
          <w:rFonts w:ascii="Times New Roman" w:hAnsi="Times New Roman"/>
        </w:rPr>
        <w:t>C</w:t>
      </w:r>
      <w:r w:rsidRPr="00E96CF4">
        <w:rPr>
          <w:rFonts w:ascii="Times New Roman" w:hAnsi="Times New Roman"/>
        </w:rPr>
        <w:t>ourt and it is aware of no reasons which would lead it to conclude otherwise;</w:t>
      </w:r>
      <w:r w:rsidR="001D619C">
        <w:rPr>
          <w:rFonts w:ascii="Times New Roman" w:hAnsi="Times New Roman"/>
        </w:rPr>
        <w:t xml:space="preserve"> and</w:t>
      </w:r>
    </w:p>
    <w:p w14:paraId="583D0D1D" w14:textId="4450AB8A" w:rsidR="003405A0" w:rsidRDefault="003405A0" w:rsidP="00AA07A3">
      <w:pPr>
        <w:pStyle w:val="ListParagraph"/>
        <w:numPr>
          <w:ilvl w:val="0"/>
          <w:numId w:val="23"/>
        </w:numPr>
        <w:spacing w:line="240" w:lineRule="auto"/>
        <w:contextualSpacing w:val="0"/>
        <w:rPr>
          <w:rFonts w:ascii="Times New Roman" w:hAnsi="Times New Roman"/>
        </w:rPr>
      </w:pPr>
      <w:r w:rsidRPr="00E96CF4">
        <w:rPr>
          <w:rFonts w:ascii="Times New Roman" w:hAnsi="Times New Roman"/>
        </w:rPr>
        <w:t xml:space="preserve">it has considered the matters adduced by </w:t>
      </w:r>
      <w:r w:rsidR="002B1033" w:rsidRPr="00E96CF4">
        <w:rPr>
          <w:rFonts w:ascii="Times New Roman" w:hAnsi="Times New Roman"/>
        </w:rPr>
        <w:t xml:space="preserve">the </w:t>
      </w:r>
      <w:r w:rsidRPr="00E96CF4">
        <w:rPr>
          <w:rFonts w:ascii="Times New Roman" w:hAnsi="Times New Roman"/>
        </w:rPr>
        <w:t>[</w:t>
      </w:r>
      <w:r w:rsidR="002B1033" w:rsidRPr="00E96CF4">
        <w:rPr>
          <w:rFonts w:ascii="Times New Roman" w:hAnsi="Times New Roman"/>
        </w:rPr>
        <w:t>party</w:t>
      </w:r>
      <w:r w:rsidRPr="00E96CF4">
        <w:rPr>
          <w:rFonts w:ascii="Times New Roman" w:hAnsi="Times New Roman"/>
        </w:rPr>
        <w:t>] and concluded that the facilities available at court should afford sufficient protection.</w:t>
      </w:r>
    </w:p>
    <w:p w14:paraId="65D1AC5D" w14:textId="77777777" w:rsidR="00932828" w:rsidRPr="00E96CF4" w:rsidRDefault="00932828" w:rsidP="004E0BFA">
      <w:pPr>
        <w:pStyle w:val="ListParagraph"/>
        <w:spacing w:line="240" w:lineRule="auto"/>
        <w:contextualSpacing w:val="0"/>
        <w:rPr>
          <w:rFonts w:ascii="Times New Roman" w:hAnsi="Times New Roman"/>
        </w:rPr>
      </w:pPr>
    </w:p>
    <w:p w14:paraId="1993836E" w14:textId="56699510" w:rsidR="001D619C" w:rsidRDefault="001D619C" w:rsidP="004E0BFA">
      <w:pPr>
        <w:pStyle w:val="ListParagraph"/>
        <w:tabs>
          <w:tab w:val="num" w:pos="993"/>
        </w:tabs>
        <w:spacing w:line="240" w:lineRule="auto"/>
        <w:contextualSpacing w:val="0"/>
        <w:rPr>
          <w:rFonts w:ascii="Times New Roman" w:hAnsi="Times New Roman"/>
          <w:b/>
          <w:smallCaps/>
        </w:rPr>
      </w:pPr>
      <w:bookmarkStart w:id="21" w:name="BMC_12_3"/>
      <w:r w:rsidRPr="001D619C">
        <w:rPr>
          <w:rFonts w:ascii="Times New Roman" w:hAnsi="Times New Roman"/>
          <w:b/>
          <w:smallCaps/>
        </w:rPr>
        <w:t>(or)</w:t>
      </w:r>
    </w:p>
    <w:p w14:paraId="2B88618D" w14:textId="77777777" w:rsidR="00932828" w:rsidRPr="001D619C" w:rsidRDefault="00932828" w:rsidP="004E0BFA">
      <w:pPr>
        <w:pStyle w:val="ListParagraph"/>
        <w:tabs>
          <w:tab w:val="num" w:pos="993"/>
        </w:tabs>
        <w:spacing w:line="240" w:lineRule="auto"/>
        <w:contextualSpacing w:val="0"/>
        <w:rPr>
          <w:rFonts w:ascii="Times New Roman" w:hAnsi="Times New Roman"/>
          <w:b/>
          <w:smallCaps/>
        </w:rPr>
      </w:pPr>
    </w:p>
    <w:p w14:paraId="04F7C4E3" w14:textId="6092594B" w:rsidR="003405A0" w:rsidRDefault="003405A0" w:rsidP="00AA07A3">
      <w:pPr>
        <w:pStyle w:val="ListParagraph"/>
        <w:numPr>
          <w:ilvl w:val="0"/>
          <w:numId w:val="22"/>
        </w:numPr>
        <w:spacing w:line="240" w:lineRule="auto"/>
        <w:contextualSpacing w:val="0"/>
        <w:rPr>
          <w:rFonts w:ascii="Times New Roman" w:hAnsi="Times New Roman"/>
        </w:rPr>
      </w:pPr>
      <w:r w:rsidRPr="00E96CF4">
        <w:rPr>
          <w:rFonts w:ascii="Times New Roman" w:hAnsi="Times New Roman"/>
        </w:rPr>
        <w:t xml:space="preserve">The </w:t>
      </w:r>
      <w:r w:rsidR="002B1033" w:rsidRPr="00E96CF4">
        <w:rPr>
          <w:rFonts w:ascii="Times New Roman" w:hAnsi="Times New Roman"/>
        </w:rPr>
        <w:t>C</w:t>
      </w:r>
      <w:r w:rsidRPr="00E96CF4">
        <w:rPr>
          <w:rFonts w:ascii="Times New Roman" w:hAnsi="Times New Roman"/>
        </w:rPr>
        <w:t>ourt considers that it may be necessary to make participation directions in respect of a party or witness.</w:t>
      </w:r>
    </w:p>
    <w:p w14:paraId="69788077" w14:textId="77777777" w:rsidR="00932828" w:rsidRPr="00E96CF4" w:rsidRDefault="00932828" w:rsidP="004E0BFA">
      <w:pPr>
        <w:pStyle w:val="ListParagraph"/>
        <w:spacing w:line="240" w:lineRule="auto"/>
        <w:contextualSpacing w:val="0"/>
        <w:rPr>
          <w:rFonts w:ascii="Times New Roman" w:hAnsi="Times New Roman"/>
        </w:rPr>
      </w:pPr>
    </w:p>
    <w:p w14:paraId="7603CB94" w14:textId="3F8D7C7A" w:rsidR="003405A0" w:rsidRPr="00E96CF4" w:rsidRDefault="003405A0" w:rsidP="00AA07A3">
      <w:pPr>
        <w:pStyle w:val="ListParagraph"/>
        <w:numPr>
          <w:ilvl w:val="0"/>
          <w:numId w:val="22"/>
        </w:numPr>
        <w:spacing w:line="240" w:lineRule="auto"/>
        <w:contextualSpacing w:val="0"/>
        <w:rPr>
          <w:rFonts w:ascii="Times New Roman" w:hAnsi="Times New Roman"/>
        </w:rPr>
      </w:pPr>
      <w:bookmarkStart w:id="22" w:name="BMC_12_4"/>
      <w:bookmarkEnd w:id="21"/>
      <w:r w:rsidRPr="00E96CF4">
        <w:rPr>
          <w:rFonts w:ascii="Times New Roman" w:hAnsi="Times New Roman"/>
        </w:rPr>
        <w:lastRenderedPageBreak/>
        <w:t xml:space="preserve">If they have not already done so, any party who considers that specific measures need to be taken to enable a party or witness to understand the proceedings and their role in them when in court, put their views to the </w:t>
      </w:r>
      <w:r w:rsidR="001D619C">
        <w:rPr>
          <w:rFonts w:ascii="Times New Roman" w:hAnsi="Times New Roman"/>
        </w:rPr>
        <w:t>C</w:t>
      </w:r>
      <w:r w:rsidRPr="00E96CF4">
        <w:rPr>
          <w:rFonts w:ascii="Times New Roman" w:hAnsi="Times New Roman"/>
        </w:rPr>
        <w:t>ourt, instruct their representatives before, during, and after the hearing or attend the hearing without significant distress</w:t>
      </w:r>
      <w:r w:rsidR="00B06FDE">
        <w:rPr>
          <w:rFonts w:ascii="Times New Roman" w:hAnsi="Times New Roman"/>
        </w:rPr>
        <w:t>,</w:t>
      </w:r>
      <w:r w:rsidRPr="00E96CF4">
        <w:rPr>
          <w:rFonts w:ascii="Times New Roman" w:hAnsi="Times New Roman"/>
        </w:rPr>
        <w:t xml:space="preserve"> </w:t>
      </w:r>
      <w:r w:rsidR="002B1033" w:rsidRPr="00E96CF4">
        <w:rPr>
          <w:rFonts w:ascii="Times New Roman" w:hAnsi="Times New Roman"/>
        </w:rPr>
        <w:t xml:space="preserve">shall </w:t>
      </w:r>
      <w:r w:rsidRPr="00E96CF4">
        <w:rPr>
          <w:rFonts w:ascii="Times New Roman" w:hAnsi="Times New Roman"/>
        </w:rPr>
        <w:t>file an application notice and include the following information</w:t>
      </w:r>
      <w:r w:rsidR="00B06FDE">
        <w:rPr>
          <w:rFonts w:ascii="Times New Roman" w:hAnsi="Times New Roman"/>
        </w:rPr>
        <w:t>,</w:t>
      </w:r>
      <w:r w:rsidRPr="00E96CF4">
        <w:rPr>
          <w:rFonts w:ascii="Times New Roman" w:hAnsi="Times New Roman"/>
        </w:rPr>
        <w:t xml:space="preserve"> as far as practicable:</w:t>
      </w:r>
    </w:p>
    <w:p w14:paraId="0AA5D4EB" w14:textId="77777777" w:rsidR="003405A0" w:rsidRPr="00E96CF4" w:rsidRDefault="003405A0"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why the party or witness would benefit from assistance;</w:t>
      </w:r>
    </w:p>
    <w:p w14:paraId="16E6016F" w14:textId="46AA0554" w:rsidR="003405A0" w:rsidRPr="00E96CF4" w:rsidRDefault="003405A0"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the measure or measures that would be likely to maximise as far as practicable the quality of their participation and/or evidence and why;</w:t>
      </w:r>
      <w:r w:rsidR="00C14BC1" w:rsidRPr="00E96CF4">
        <w:rPr>
          <w:rFonts w:ascii="Times New Roman" w:hAnsi="Times New Roman"/>
        </w:rPr>
        <w:t xml:space="preserve"> and</w:t>
      </w:r>
    </w:p>
    <w:p w14:paraId="10D1AC6F" w14:textId="57C63B06" w:rsidR="003405A0" w:rsidRDefault="003405A0"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written confirmation from any relevant witness of his/her views.</w:t>
      </w:r>
    </w:p>
    <w:p w14:paraId="6AD343EC" w14:textId="77777777" w:rsidR="00932828" w:rsidRPr="00E96CF4" w:rsidRDefault="00932828" w:rsidP="004E0BFA">
      <w:pPr>
        <w:pStyle w:val="ListParagraph"/>
        <w:spacing w:line="240" w:lineRule="auto"/>
        <w:ind w:left="1134"/>
        <w:contextualSpacing w:val="0"/>
        <w:rPr>
          <w:rFonts w:ascii="Times New Roman" w:hAnsi="Times New Roman"/>
        </w:rPr>
      </w:pPr>
    </w:p>
    <w:p w14:paraId="260D2020" w14:textId="759D1C6A" w:rsidR="003405A0" w:rsidRPr="00E96CF4" w:rsidRDefault="003405A0" w:rsidP="00AA07A3">
      <w:pPr>
        <w:pStyle w:val="ListParagraph"/>
        <w:numPr>
          <w:ilvl w:val="0"/>
          <w:numId w:val="22"/>
        </w:numPr>
        <w:spacing w:line="240" w:lineRule="auto"/>
        <w:contextualSpacing w:val="0"/>
        <w:rPr>
          <w:rFonts w:ascii="Times New Roman" w:hAnsi="Times New Roman"/>
        </w:rPr>
      </w:pPr>
      <w:bookmarkStart w:id="23" w:name="BMC_12_5"/>
      <w:bookmarkEnd w:id="22"/>
      <w:r w:rsidRPr="00E96CF4">
        <w:rPr>
          <w:rFonts w:ascii="Times New Roman" w:hAnsi="Times New Roman"/>
        </w:rPr>
        <w:t xml:space="preserve">The </w:t>
      </w:r>
      <w:r w:rsidR="00C14BC1" w:rsidRPr="00E96CF4">
        <w:rPr>
          <w:rFonts w:ascii="Times New Roman" w:hAnsi="Times New Roman"/>
        </w:rPr>
        <w:t>C</w:t>
      </w:r>
      <w:r w:rsidRPr="00E96CF4">
        <w:rPr>
          <w:rFonts w:ascii="Times New Roman" w:hAnsi="Times New Roman"/>
        </w:rPr>
        <w:t xml:space="preserve">ourt has concluded that </w:t>
      </w:r>
      <w:r w:rsidR="00C14BC1" w:rsidRPr="00E96CF4">
        <w:rPr>
          <w:rFonts w:ascii="Times New Roman" w:hAnsi="Times New Roman"/>
        </w:rPr>
        <w:t xml:space="preserve">the </w:t>
      </w:r>
      <w:r w:rsidRPr="00E96CF4">
        <w:rPr>
          <w:rFonts w:ascii="Times New Roman" w:hAnsi="Times New Roman"/>
        </w:rPr>
        <w:t>[</w:t>
      </w:r>
      <w:r w:rsidR="00C14BC1" w:rsidRPr="00E96CF4">
        <w:rPr>
          <w:rFonts w:ascii="Times New Roman" w:hAnsi="Times New Roman"/>
        </w:rPr>
        <w:t>party</w:t>
      </w:r>
      <w:r w:rsidRPr="00E96CF4">
        <w:rPr>
          <w:rFonts w:ascii="Times New Roman" w:hAnsi="Times New Roman"/>
        </w:rPr>
        <w:t xml:space="preserve">] is [vulnerable] / [a protected party] and that </w:t>
      </w:r>
      <w:r w:rsidR="001D619C">
        <w:rPr>
          <w:rFonts w:ascii="Times New Roman" w:hAnsi="Times New Roman"/>
        </w:rPr>
        <w:t xml:space="preserve">[his/her] </w:t>
      </w:r>
      <w:r w:rsidRPr="00E96CF4">
        <w:rPr>
          <w:rFonts w:ascii="Times New Roman" w:hAnsi="Times New Roman"/>
        </w:rPr>
        <w:t>participation in the proceedings is likely to be affected because:</w:t>
      </w:r>
    </w:p>
    <w:p w14:paraId="6096405E" w14:textId="55D3265A" w:rsidR="003405A0" w:rsidRPr="00E96CF4" w:rsidRDefault="003405A0" w:rsidP="00AA07A3">
      <w:pPr>
        <w:pStyle w:val="ListParagraph"/>
        <w:numPr>
          <w:ilvl w:val="3"/>
          <w:numId w:val="24"/>
        </w:numPr>
        <w:spacing w:line="240" w:lineRule="auto"/>
        <w:ind w:left="1134"/>
        <w:contextualSpacing w:val="0"/>
        <w:rPr>
          <w:rFonts w:ascii="Times New Roman" w:hAnsi="Times New Roman"/>
        </w:rPr>
      </w:pPr>
      <w:r w:rsidRPr="00E96CF4">
        <w:rPr>
          <w:rFonts w:ascii="Times New Roman" w:hAnsi="Times New Roman"/>
        </w:rPr>
        <w:t xml:space="preserve">it is alleged that </w:t>
      </w:r>
      <w:r w:rsidR="00C14BC1" w:rsidRPr="00E96CF4">
        <w:rPr>
          <w:rFonts w:ascii="Times New Roman" w:hAnsi="Times New Roman"/>
        </w:rPr>
        <w:t xml:space="preserve">the </w:t>
      </w:r>
      <w:r w:rsidRPr="00E96CF4">
        <w:rPr>
          <w:rFonts w:ascii="Times New Roman" w:hAnsi="Times New Roman"/>
        </w:rPr>
        <w:t>[</w:t>
      </w:r>
      <w:r w:rsidR="00C14BC1" w:rsidRPr="00E96CF4">
        <w:rPr>
          <w:rFonts w:ascii="Times New Roman" w:hAnsi="Times New Roman"/>
        </w:rPr>
        <w:t>party</w:t>
      </w:r>
      <w:r w:rsidRPr="00E96CF4">
        <w:rPr>
          <w:rFonts w:ascii="Times New Roman" w:hAnsi="Times New Roman"/>
        </w:rPr>
        <w:t>] is the victim of domestic abuse;</w:t>
      </w:r>
    </w:p>
    <w:p w14:paraId="7F3040B1" w14:textId="7D5E8127" w:rsidR="003405A0" w:rsidRPr="00E96CF4" w:rsidRDefault="003405A0" w:rsidP="00AA07A3">
      <w:pPr>
        <w:pStyle w:val="ListParagraph"/>
        <w:numPr>
          <w:ilvl w:val="3"/>
          <w:numId w:val="24"/>
        </w:numPr>
        <w:spacing w:line="240" w:lineRule="auto"/>
        <w:ind w:left="1134"/>
        <w:contextualSpacing w:val="0"/>
        <w:rPr>
          <w:rFonts w:ascii="Times New Roman" w:hAnsi="Times New Roman"/>
        </w:rPr>
      </w:pPr>
      <w:r w:rsidRPr="00E96CF4">
        <w:rPr>
          <w:rFonts w:ascii="Times New Roman" w:hAnsi="Times New Roman"/>
        </w:rPr>
        <w:t xml:space="preserve">the </w:t>
      </w:r>
      <w:r w:rsidR="00C14BC1" w:rsidRPr="00E96CF4">
        <w:rPr>
          <w:rFonts w:ascii="Times New Roman" w:hAnsi="Times New Roman"/>
        </w:rPr>
        <w:t>C</w:t>
      </w:r>
      <w:r w:rsidRPr="00E96CF4">
        <w:rPr>
          <w:rFonts w:ascii="Times New Roman" w:hAnsi="Times New Roman"/>
        </w:rPr>
        <w:t xml:space="preserve">ourt considers that the quality of evidence given by </w:t>
      </w:r>
      <w:r w:rsidR="00C14BC1" w:rsidRPr="00E96CF4">
        <w:rPr>
          <w:rFonts w:ascii="Times New Roman" w:hAnsi="Times New Roman"/>
        </w:rPr>
        <w:t xml:space="preserve">the </w:t>
      </w:r>
      <w:r w:rsidRPr="00E96CF4">
        <w:rPr>
          <w:rFonts w:ascii="Times New Roman" w:hAnsi="Times New Roman"/>
        </w:rPr>
        <w:t>[</w:t>
      </w:r>
      <w:r w:rsidR="00C14BC1" w:rsidRPr="00E96CF4">
        <w:rPr>
          <w:rFonts w:ascii="Times New Roman" w:hAnsi="Times New Roman"/>
        </w:rPr>
        <w:t>party</w:t>
      </w:r>
      <w:r w:rsidRPr="00E96CF4">
        <w:rPr>
          <w:rFonts w:ascii="Times New Roman" w:hAnsi="Times New Roman"/>
        </w:rPr>
        <w:t>] is likely to be assisted by the services of an intermediary who can facilitate and enable communication and understanding of questions to and answers by a witness or party;</w:t>
      </w:r>
      <w:r w:rsidR="00C14BC1" w:rsidRPr="00E96CF4">
        <w:rPr>
          <w:rFonts w:ascii="Times New Roman" w:hAnsi="Times New Roman"/>
        </w:rPr>
        <w:t xml:space="preserve"> and</w:t>
      </w:r>
    </w:p>
    <w:p w14:paraId="792ED1BD" w14:textId="5159D69F" w:rsidR="003405A0" w:rsidRDefault="003405A0" w:rsidP="00AA07A3">
      <w:pPr>
        <w:pStyle w:val="ListParagraph"/>
        <w:numPr>
          <w:ilvl w:val="3"/>
          <w:numId w:val="24"/>
        </w:numPr>
        <w:spacing w:line="240" w:lineRule="auto"/>
        <w:ind w:left="1134"/>
        <w:contextualSpacing w:val="0"/>
        <w:rPr>
          <w:rFonts w:ascii="Times New Roman" w:hAnsi="Times New Roman"/>
        </w:rPr>
      </w:pPr>
      <w:r w:rsidRPr="00E96CF4">
        <w:rPr>
          <w:rFonts w:ascii="Times New Roman" w:hAnsi="Times New Roman"/>
        </w:rPr>
        <w:t>[other reason].</w:t>
      </w:r>
    </w:p>
    <w:p w14:paraId="7E8B63CE" w14:textId="77777777" w:rsidR="00932828" w:rsidRPr="00E96CF4" w:rsidRDefault="00932828" w:rsidP="004E0BFA">
      <w:pPr>
        <w:pStyle w:val="ListParagraph"/>
        <w:spacing w:line="240" w:lineRule="auto"/>
        <w:ind w:left="1134"/>
        <w:contextualSpacing w:val="0"/>
        <w:rPr>
          <w:rFonts w:ascii="Times New Roman" w:hAnsi="Times New Roman"/>
        </w:rPr>
      </w:pPr>
    </w:p>
    <w:bookmarkEnd w:id="23"/>
    <w:p w14:paraId="409F90B4" w14:textId="38A1384C" w:rsidR="003405A0" w:rsidRPr="00E96CF4" w:rsidRDefault="00C14BC1" w:rsidP="00AA07A3">
      <w:pPr>
        <w:pStyle w:val="ListParagraph"/>
        <w:numPr>
          <w:ilvl w:val="0"/>
          <w:numId w:val="22"/>
        </w:numPr>
        <w:spacing w:line="240" w:lineRule="auto"/>
        <w:contextualSpacing w:val="0"/>
        <w:rPr>
          <w:rFonts w:ascii="Times New Roman" w:hAnsi="Times New Roman"/>
        </w:rPr>
      </w:pPr>
      <w:r w:rsidRPr="00E96CF4">
        <w:rPr>
          <w:rFonts w:ascii="Times New Roman" w:hAnsi="Times New Roman"/>
        </w:rPr>
        <w:t xml:space="preserve">By 2pm on [date], the solicitors for the </w:t>
      </w:r>
      <w:r w:rsidR="003405A0" w:rsidRPr="00E96CF4">
        <w:rPr>
          <w:rFonts w:ascii="Times New Roman" w:hAnsi="Times New Roman"/>
        </w:rPr>
        <w:t>[</w:t>
      </w:r>
      <w:r w:rsidRPr="00E96CF4">
        <w:rPr>
          <w:rFonts w:ascii="Times New Roman" w:hAnsi="Times New Roman"/>
        </w:rPr>
        <w:t>party</w:t>
      </w:r>
      <w:r w:rsidR="003405A0" w:rsidRPr="00E96CF4">
        <w:rPr>
          <w:rFonts w:ascii="Times New Roman" w:hAnsi="Times New Roman"/>
        </w:rPr>
        <w:t xml:space="preserve">] </w:t>
      </w:r>
      <w:r w:rsidRPr="00E96CF4">
        <w:rPr>
          <w:rFonts w:ascii="Times New Roman" w:hAnsi="Times New Roman"/>
        </w:rPr>
        <w:t>shall</w:t>
      </w:r>
      <w:r w:rsidR="003405A0" w:rsidRPr="00E96CF4">
        <w:rPr>
          <w:rFonts w:ascii="Times New Roman" w:hAnsi="Times New Roman"/>
        </w:rPr>
        <w:t xml:space="preserve"> ask [name of intermediary provider] to provide a quotation for the supply of services in the form of a preliminary assessment to include necessary preparative work and, if required, intermediary services and necessary preparative work for the ground rules hearing and final hearing</w:t>
      </w:r>
      <w:r w:rsidRPr="00E96CF4">
        <w:rPr>
          <w:rFonts w:ascii="Times New Roman" w:hAnsi="Times New Roman"/>
        </w:rPr>
        <w:t>.</w:t>
      </w:r>
      <w:r w:rsidR="003405A0" w:rsidRPr="00E96CF4">
        <w:rPr>
          <w:rFonts w:ascii="Times New Roman" w:hAnsi="Times New Roman"/>
        </w:rPr>
        <w:t xml:space="preserve"> </w:t>
      </w:r>
      <w:r w:rsidRPr="00E96CF4">
        <w:rPr>
          <w:rFonts w:ascii="Times New Roman" w:hAnsi="Times New Roman"/>
        </w:rPr>
        <w:t>The</w:t>
      </w:r>
      <w:r w:rsidR="003405A0" w:rsidRPr="00E96CF4">
        <w:rPr>
          <w:rFonts w:ascii="Times New Roman" w:hAnsi="Times New Roman"/>
        </w:rPr>
        <w:t xml:space="preserve"> following directions </w:t>
      </w:r>
      <w:r w:rsidRPr="00E96CF4">
        <w:rPr>
          <w:rFonts w:ascii="Times New Roman" w:hAnsi="Times New Roman"/>
        </w:rPr>
        <w:t xml:space="preserve">shall </w:t>
      </w:r>
      <w:r w:rsidR="003405A0" w:rsidRPr="00E96CF4">
        <w:rPr>
          <w:rFonts w:ascii="Times New Roman" w:hAnsi="Times New Roman"/>
        </w:rPr>
        <w:t>apply:</w:t>
      </w:r>
    </w:p>
    <w:p w14:paraId="447F2C4C" w14:textId="00C3DFD3" w:rsidR="003405A0" w:rsidRPr="00E96CF4" w:rsidRDefault="00C14BC1"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 xml:space="preserve">by 2pm on [date], </w:t>
      </w:r>
      <w:r w:rsidR="003405A0" w:rsidRPr="00E96CF4">
        <w:rPr>
          <w:rFonts w:ascii="Times New Roman" w:hAnsi="Times New Roman"/>
        </w:rPr>
        <w:t xml:space="preserve">the quotation </w:t>
      </w:r>
      <w:r w:rsidR="00E47CD3" w:rsidRPr="00E96CF4">
        <w:rPr>
          <w:rFonts w:ascii="Times New Roman" w:hAnsi="Times New Roman"/>
        </w:rPr>
        <w:t>shall</w:t>
      </w:r>
      <w:r w:rsidR="003405A0" w:rsidRPr="00E96CF4">
        <w:rPr>
          <w:rFonts w:ascii="Times New Roman" w:hAnsi="Times New Roman"/>
        </w:rPr>
        <w:t xml:space="preserve"> be sent to HMCTS for the attention of the </w:t>
      </w:r>
      <w:r w:rsidR="001D619C">
        <w:rPr>
          <w:rFonts w:ascii="Times New Roman" w:hAnsi="Times New Roman"/>
        </w:rPr>
        <w:t>C</w:t>
      </w:r>
      <w:r w:rsidR="003405A0" w:rsidRPr="00E96CF4">
        <w:rPr>
          <w:rFonts w:ascii="Times New Roman" w:hAnsi="Times New Roman"/>
        </w:rPr>
        <w:t xml:space="preserve">ourt </w:t>
      </w:r>
      <w:r w:rsidR="001D619C">
        <w:rPr>
          <w:rFonts w:ascii="Times New Roman" w:hAnsi="Times New Roman"/>
        </w:rPr>
        <w:t>M</w:t>
      </w:r>
      <w:r w:rsidR="003405A0" w:rsidRPr="00E96CF4">
        <w:rPr>
          <w:rFonts w:ascii="Times New Roman" w:hAnsi="Times New Roman"/>
        </w:rPr>
        <w:t>anager;</w:t>
      </w:r>
    </w:p>
    <w:p w14:paraId="5DD33075" w14:textId="5172569D" w:rsidR="003405A0" w:rsidRPr="00E96CF4" w:rsidRDefault="003405A0"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 xml:space="preserve">HMCTS </w:t>
      </w:r>
      <w:r w:rsidR="00E47CD3" w:rsidRPr="00E96CF4">
        <w:rPr>
          <w:rFonts w:ascii="Times New Roman" w:hAnsi="Times New Roman"/>
        </w:rPr>
        <w:t>shall</w:t>
      </w:r>
      <w:r w:rsidRPr="00E96CF4">
        <w:rPr>
          <w:rFonts w:ascii="Times New Roman" w:hAnsi="Times New Roman"/>
        </w:rPr>
        <w:t xml:space="preserve"> confirm acceptance of the quotation and payment of intermediary services within 7 days after receipt of the quotation;</w:t>
      </w:r>
    </w:p>
    <w:p w14:paraId="09F6D1F9" w14:textId="3B03F6A4" w:rsidR="003405A0" w:rsidRPr="00E96CF4" w:rsidRDefault="003405A0"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the case shall be listed for a [</w:t>
      </w:r>
      <w:r w:rsidR="00C14BC1" w:rsidRPr="00E96CF4">
        <w:rPr>
          <w:rFonts w:ascii="Times New Roman" w:hAnsi="Times New Roman"/>
        </w:rPr>
        <w:t>further case management hearing</w:t>
      </w:r>
      <w:r w:rsidRPr="00E96CF4">
        <w:rPr>
          <w:rFonts w:ascii="Times New Roman" w:hAnsi="Times New Roman"/>
        </w:rPr>
        <w:t>] / [ground rules hearing] / [</w:t>
      </w:r>
      <w:r w:rsidR="00C14BC1" w:rsidRPr="00E96CF4">
        <w:rPr>
          <w:rFonts w:ascii="Times New Roman" w:hAnsi="Times New Roman"/>
        </w:rPr>
        <w:t>issues resolution hearing</w:t>
      </w:r>
      <w:r w:rsidRPr="00E96CF4">
        <w:rPr>
          <w:rFonts w:ascii="Times New Roman" w:hAnsi="Times New Roman"/>
        </w:rPr>
        <w:t xml:space="preserve">] </w:t>
      </w:r>
      <w:r w:rsidR="00C14BC1" w:rsidRPr="00E96CF4">
        <w:rPr>
          <w:rFonts w:ascii="Times New Roman" w:hAnsi="Times New Roman"/>
        </w:rPr>
        <w:t xml:space="preserve">before [judge] </w:t>
      </w:r>
      <w:r w:rsidRPr="00E96CF4">
        <w:rPr>
          <w:rFonts w:ascii="Times New Roman" w:hAnsi="Times New Roman"/>
        </w:rPr>
        <w:t>at [time] on [date]</w:t>
      </w:r>
      <w:r w:rsidR="00B06FDE">
        <w:rPr>
          <w:rFonts w:ascii="Times New Roman" w:hAnsi="Times New Roman"/>
        </w:rPr>
        <w:t>,</w:t>
      </w:r>
      <w:r w:rsidRPr="00E96CF4">
        <w:rPr>
          <w:rFonts w:ascii="Times New Roman" w:hAnsi="Times New Roman"/>
        </w:rPr>
        <w:t xml:space="preserve"> </w:t>
      </w:r>
      <w:r w:rsidR="00C14BC1" w:rsidRPr="00E96CF4">
        <w:rPr>
          <w:rFonts w:ascii="Times New Roman" w:hAnsi="Times New Roman"/>
        </w:rPr>
        <w:t xml:space="preserve">with a time estimate of </w:t>
      </w:r>
      <w:r w:rsidR="00CD1F41" w:rsidRPr="00E96CF4">
        <w:rPr>
          <w:rFonts w:ascii="Times New Roman" w:hAnsi="Times New Roman"/>
        </w:rPr>
        <w:t>[]</w:t>
      </w:r>
      <w:r w:rsidR="00C14BC1" w:rsidRPr="00E96CF4">
        <w:rPr>
          <w:rFonts w:ascii="Times New Roman" w:hAnsi="Times New Roman"/>
        </w:rPr>
        <w:t xml:space="preserve"> hours</w:t>
      </w:r>
      <w:r w:rsidRPr="00E96CF4">
        <w:rPr>
          <w:rFonts w:ascii="Times New Roman" w:hAnsi="Times New Roman"/>
        </w:rPr>
        <w:t>;</w:t>
      </w:r>
    </w:p>
    <w:p w14:paraId="5CE1EC49" w14:textId="64954149" w:rsidR="003405A0" w:rsidRPr="00E96CF4" w:rsidRDefault="00C14BC1"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by 2pm on [date</w:t>
      </w:r>
      <w:r w:rsidR="007C46AC" w:rsidRPr="00E96CF4">
        <w:rPr>
          <w:rFonts w:ascii="Times New Roman" w:hAnsi="Times New Roman"/>
        </w:rPr>
        <w:t xml:space="preserve"> – 4 weeks after confirmation of payment of services by HMCTS</w:t>
      </w:r>
      <w:r w:rsidRPr="00E96CF4">
        <w:rPr>
          <w:rFonts w:ascii="Times New Roman" w:hAnsi="Times New Roman"/>
        </w:rPr>
        <w:t xml:space="preserve">], </w:t>
      </w:r>
      <w:r w:rsidR="003405A0" w:rsidRPr="00E96CF4">
        <w:rPr>
          <w:rFonts w:ascii="Times New Roman" w:hAnsi="Times New Roman"/>
        </w:rPr>
        <w:t>[</w:t>
      </w:r>
      <w:r w:rsidRPr="00E96CF4">
        <w:rPr>
          <w:rFonts w:ascii="Times New Roman" w:hAnsi="Times New Roman"/>
        </w:rPr>
        <w:t>n</w:t>
      </w:r>
      <w:r w:rsidR="003405A0" w:rsidRPr="00E96CF4">
        <w:rPr>
          <w:rFonts w:ascii="Times New Roman" w:hAnsi="Times New Roman"/>
        </w:rPr>
        <w:t xml:space="preserve">ame of intermediary provider] </w:t>
      </w:r>
      <w:r w:rsidR="00E47CD3" w:rsidRPr="00E96CF4">
        <w:rPr>
          <w:rFonts w:ascii="Times New Roman" w:hAnsi="Times New Roman"/>
        </w:rPr>
        <w:t>shall</w:t>
      </w:r>
      <w:r w:rsidR="003405A0" w:rsidRPr="00E96CF4">
        <w:rPr>
          <w:rFonts w:ascii="Times New Roman" w:hAnsi="Times New Roman"/>
        </w:rPr>
        <w:t xml:space="preserve"> file </w:t>
      </w:r>
      <w:r w:rsidRPr="00E96CF4">
        <w:rPr>
          <w:rFonts w:ascii="Times New Roman" w:hAnsi="Times New Roman"/>
        </w:rPr>
        <w:t xml:space="preserve">[and serve] </w:t>
      </w:r>
      <w:r w:rsidR="003405A0" w:rsidRPr="00E96CF4">
        <w:rPr>
          <w:rFonts w:ascii="Times New Roman" w:hAnsi="Times New Roman"/>
        </w:rPr>
        <w:t>a preliminary assessment and shall attend, if required, the subsequent hearings;</w:t>
      </w:r>
      <w:r w:rsidR="007C46AC" w:rsidRPr="00E96CF4">
        <w:rPr>
          <w:rFonts w:ascii="Times New Roman" w:hAnsi="Times New Roman"/>
        </w:rPr>
        <w:t xml:space="preserve"> and</w:t>
      </w:r>
    </w:p>
    <w:p w14:paraId="62329A83" w14:textId="46011B0F" w:rsidR="003405A0" w:rsidRPr="00E96CF4" w:rsidRDefault="003405A0" w:rsidP="00AA07A3">
      <w:pPr>
        <w:pStyle w:val="ListParagraph"/>
        <w:numPr>
          <w:ilvl w:val="3"/>
          <w:numId w:val="22"/>
        </w:numPr>
        <w:spacing w:line="240" w:lineRule="auto"/>
        <w:ind w:left="1134"/>
        <w:contextualSpacing w:val="0"/>
        <w:rPr>
          <w:rFonts w:ascii="Times New Roman" w:hAnsi="Times New Roman"/>
        </w:rPr>
      </w:pPr>
      <w:r w:rsidRPr="00E96CF4">
        <w:rPr>
          <w:rFonts w:ascii="Times New Roman" w:hAnsi="Times New Roman"/>
        </w:rPr>
        <w:t xml:space="preserve">any default in compliance with these directions shall be brought to the attention of the </w:t>
      </w:r>
      <w:r w:rsidR="007C46AC" w:rsidRPr="00E96CF4">
        <w:rPr>
          <w:rFonts w:ascii="Times New Roman" w:hAnsi="Times New Roman"/>
        </w:rPr>
        <w:t>allocated</w:t>
      </w:r>
      <w:r w:rsidRPr="00E96CF4">
        <w:rPr>
          <w:rFonts w:ascii="Times New Roman" w:hAnsi="Times New Roman"/>
        </w:rPr>
        <w:t xml:space="preserve"> judge on 48 hours’ notice to all parties.</w:t>
      </w:r>
    </w:p>
    <w:bookmarkEnd w:id="20"/>
    <w:p w14:paraId="46CFC0D3" w14:textId="68AE5813" w:rsidR="00FF12D6" w:rsidRPr="00E96CF4" w:rsidRDefault="00FF12D6" w:rsidP="004E0BFA">
      <w:pPr>
        <w:spacing w:line="240" w:lineRule="auto"/>
        <w:rPr>
          <w:rFonts w:ascii="Times New Roman" w:hAnsi="Times New Roman"/>
          <w:b/>
        </w:rPr>
      </w:pPr>
    </w:p>
    <w:p w14:paraId="744CA3E6" w14:textId="20458F7A" w:rsidR="002C14C8" w:rsidRPr="001D619C" w:rsidRDefault="002C14C8" w:rsidP="00AA07A3">
      <w:pPr>
        <w:pStyle w:val="ListParagraph"/>
        <w:numPr>
          <w:ilvl w:val="0"/>
          <w:numId w:val="9"/>
        </w:numPr>
        <w:spacing w:line="240" w:lineRule="auto"/>
        <w:contextualSpacing w:val="0"/>
        <w:rPr>
          <w:rFonts w:ascii="Times New Roman" w:hAnsi="Times New Roman"/>
          <w:b/>
        </w:rPr>
      </w:pPr>
      <w:r w:rsidRPr="001D619C">
        <w:rPr>
          <w:rFonts w:ascii="Times New Roman" w:hAnsi="Times New Roman"/>
          <w:b/>
        </w:rPr>
        <w:t>Experts</w:t>
      </w:r>
    </w:p>
    <w:p w14:paraId="3B389D00" w14:textId="63E772D4" w:rsidR="002C14C8" w:rsidRDefault="007D3D85" w:rsidP="004E0BFA">
      <w:pPr>
        <w:spacing w:line="240" w:lineRule="auto"/>
        <w:ind w:firstLine="360"/>
        <w:rPr>
          <w:rFonts w:ascii="Times New Roman" w:hAnsi="Times New Roman"/>
        </w:rPr>
      </w:pPr>
      <w:r w:rsidRPr="001D619C">
        <w:rPr>
          <w:rFonts w:ascii="Times New Roman" w:hAnsi="Times New Roman"/>
        </w:rPr>
        <w:t xml:space="preserve">No application was </w:t>
      </w:r>
      <w:r w:rsidR="002C14C8" w:rsidRPr="001D619C">
        <w:rPr>
          <w:rFonts w:ascii="Times New Roman" w:hAnsi="Times New Roman"/>
        </w:rPr>
        <w:t>made for the instruction of an expert.</w:t>
      </w:r>
    </w:p>
    <w:p w14:paraId="412D1CB6" w14:textId="77777777" w:rsidR="00932828" w:rsidRPr="001D619C" w:rsidRDefault="00932828" w:rsidP="004E0BFA">
      <w:pPr>
        <w:spacing w:line="240" w:lineRule="auto"/>
        <w:ind w:firstLine="360"/>
        <w:rPr>
          <w:rFonts w:ascii="Times New Roman" w:hAnsi="Times New Roman"/>
        </w:rPr>
      </w:pPr>
    </w:p>
    <w:p w14:paraId="27056C5F" w14:textId="457985C3" w:rsidR="001D619C" w:rsidRDefault="001D619C" w:rsidP="004E0BFA">
      <w:pPr>
        <w:pStyle w:val="ListParagraph"/>
        <w:tabs>
          <w:tab w:val="num" w:pos="993"/>
        </w:tabs>
        <w:spacing w:line="240" w:lineRule="auto"/>
        <w:contextualSpacing w:val="0"/>
        <w:rPr>
          <w:rFonts w:ascii="Times New Roman" w:hAnsi="Times New Roman"/>
          <w:b/>
          <w:smallCaps/>
        </w:rPr>
      </w:pPr>
      <w:bookmarkStart w:id="24" w:name="BMC_30_2"/>
      <w:r w:rsidRPr="001D619C">
        <w:rPr>
          <w:rFonts w:ascii="Times New Roman" w:hAnsi="Times New Roman"/>
          <w:b/>
          <w:smallCaps/>
        </w:rPr>
        <w:t>(or)</w:t>
      </w:r>
    </w:p>
    <w:p w14:paraId="620D5704" w14:textId="77777777" w:rsidR="00932828" w:rsidRPr="001D619C" w:rsidRDefault="00932828" w:rsidP="004E0BFA">
      <w:pPr>
        <w:pStyle w:val="ListParagraph"/>
        <w:tabs>
          <w:tab w:val="num" w:pos="993"/>
        </w:tabs>
        <w:spacing w:line="240" w:lineRule="auto"/>
        <w:contextualSpacing w:val="0"/>
        <w:rPr>
          <w:rFonts w:ascii="Times New Roman" w:hAnsi="Times New Roman"/>
          <w:b/>
          <w:smallCaps/>
        </w:rPr>
      </w:pPr>
    </w:p>
    <w:p w14:paraId="7EC1E0CB" w14:textId="2FE18022" w:rsidR="004321B7" w:rsidRDefault="004321B7" w:rsidP="004E0BFA">
      <w:pPr>
        <w:spacing w:line="240" w:lineRule="auto"/>
        <w:ind w:left="426"/>
        <w:rPr>
          <w:rFonts w:ascii="Times New Roman" w:eastAsia="Calibri" w:hAnsi="Times New Roman"/>
          <w:lang w:eastAsia="en-US"/>
        </w:rPr>
      </w:pPr>
      <w:r w:rsidRPr="001D619C">
        <w:rPr>
          <w:rFonts w:ascii="Times New Roman" w:eastAsia="Calibri" w:hAnsi="Times New Roman"/>
          <w:lang w:eastAsia="en-US"/>
        </w:rPr>
        <w:t xml:space="preserve">The application by </w:t>
      </w:r>
      <w:r w:rsidR="007C46AC" w:rsidRPr="001D619C">
        <w:rPr>
          <w:rFonts w:ascii="Times New Roman" w:eastAsia="Calibri" w:hAnsi="Times New Roman"/>
          <w:lang w:eastAsia="en-US"/>
        </w:rPr>
        <w:t xml:space="preserve">the </w:t>
      </w:r>
      <w:r w:rsidRPr="001D619C">
        <w:rPr>
          <w:rFonts w:ascii="Times New Roman" w:eastAsia="Calibri" w:hAnsi="Times New Roman"/>
          <w:lang w:eastAsia="en-US"/>
        </w:rPr>
        <w:t>[</w:t>
      </w:r>
      <w:r w:rsidR="007C46AC" w:rsidRPr="001D619C">
        <w:rPr>
          <w:rFonts w:ascii="Times New Roman" w:eastAsia="Calibri" w:hAnsi="Times New Roman"/>
          <w:lang w:eastAsia="en-US"/>
        </w:rPr>
        <w:t>party</w:t>
      </w:r>
      <w:r w:rsidRPr="001D619C">
        <w:rPr>
          <w:rFonts w:ascii="Times New Roman" w:eastAsia="Calibri" w:hAnsi="Times New Roman"/>
          <w:lang w:eastAsia="en-US"/>
        </w:rPr>
        <w:t>] for permission to instruct an expert [type of expert] is adjourned pending compliance with Part 25C. Upon compliance</w:t>
      </w:r>
      <w:r w:rsidR="007C46AC" w:rsidRPr="001D619C">
        <w:rPr>
          <w:rFonts w:ascii="Times New Roman" w:eastAsia="Calibri" w:hAnsi="Times New Roman"/>
          <w:lang w:eastAsia="en-US"/>
        </w:rPr>
        <w:t>,</w:t>
      </w:r>
      <w:r w:rsidRPr="001D619C">
        <w:rPr>
          <w:rFonts w:ascii="Times New Roman" w:eastAsia="Calibri" w:hAnsi="Times New Roman"/>
          <w:lang w:eastAsia="en-US"/>
        </w:rPr>
        <w:t xml:space="preserve"> the </w:t>
      </w:r>
      <w:r w:rsidR="007C46AC" w:rsidRPr="001D619C">
        <w:rPr>
          <w:rFonts w:ascii="Times New Roman" w:eastAsia="Calibri" w:hAnsi="Times New Roman"/>
          <w:lang w:eastAsia="en-US"/>
        </w:rPr>
        <w:t>C</w:t>
      </w:r>
      <w:r w:rsidRPr="001D619C">
        <w:rPr>
          <w:rFonts w:ascii="Times New Roman" w:eastAsia="Calibri" w:hAnsi="Times New Roman"/>
          <w:lang w:eastAsia="en-US"/>
        </w:rPr>
        <w:t xml:space="preserve">ourt </w:t>
      </w:r>
      <w:r w:rsidR="00B06FDE">
        <w:rPr>
          <w:rFonts w:ascii="Times New Roman" w:eastAsia="Calibri" w:hAnsi="Times New Roman"/>
          <w:lang w:eastAsia="en-US"/>
        </w:rPr>
        <w:t>shall</w:t>
      </w:r>
      <w:r w:rsidRPr="001D619C">
        <w:rPr>
          <w:rFonts w:ascii="Times New Roman" w:eastAsia="Calibri" w:hAnsi="Times New Roman"/>
          <w:lang w:eastAsia="en-US"/>
        </w:rPr>
        <w:t xml:space="preserve"> consider the application [at a hearing</w:t>
      </w:r>
      <w:r w:rsidR="007C46AC" w:rsidRPr="001D619C">
        <w:rPr>
          <w:rFonts w:ascii="Times New Roman" w:eastAsia="Calibri" w:hAnsi="Times New Roman"/>
          <w:lang w:eastAsia="en-US"/>
        </w:rPr>
        <w:t xml:space="preserve"> to be listed</w:t>
      </w:r>
      <w:r w:rsidRPr="001D619C">
        <w:rPr>
          <w:rFonts w:ascii="Times New Roman" w:eastAsia="Calibri" w:hAnsi="Times New Roman"/>
          <w:lang w:eastAsia="en-US"/>
        </w:rPr>
        <w:t>] / [on paper].</w:t>
      </w:r>
    </w:p>
    <w:p w14:paraId="4CEF8464" w14:textId="77777777" w:rsidR="00932828" w:rsidRPr="001D619C" w:rsidRDefault="00932828" w:rsidP="004E0BFA">
      <w:pPr>
        <w:spacing w:line="240" w:lineRule="auto"/>
        <w:ind w:left="426"/>
        <w:rPr>
          <w:rFonts w:ascii="Times New Roman" w:hAnsi="Times New Roman"/>
        </w:rPr>
      </w:pPr>
    </w:p>
    <w:p w14:paraId="08F3D8D3" w14:textId="1BB6D9E8" w:rsidR="001D619C" w:rsidRDefault="001D619C" w:rsidP="004E0BFA">
      <w:pPr>
        <w:pStyle w:val="ListParagraph"/>
        <w:tabs>
          <w:tab w:val="num" w:pos="993"/>
        </w:tabs>
        <w:spacing w:line="240" w:lineRule="auto"/>
        <w:contextualSpacing w:val="0"/>
        <w:rPr>
          <w:rFonts w:ascii="Times New Roman" w:hAnsi="Times New Roman"/>
          <w:b/>
          <w:smallCaps/>
        </w:rPr>
      </w:pPr>
      <w:r w:rsidRPr="001D619C">
        <w:rPr>
          <w:rFonts w:ascii="Times New Roman" w:hAnsi="Times New Roman"/>
          <w:b/>
          <w:smallCaps/>
        </w:rPr>
        <w:t>(or)</w:t>
      </w:r>
    </w:p>
    <w:p w14:paraId="50D24A22" w14:textId="77777777" w:rsidR="00932828" w:rsidRPr="001D619C" w:rsidRDefault="00932828" w:rsidP="004E0BFA">
      <w:pPr>
        <w:pStyle w:val="ListParagraph"/>
        <w:tabs>
          <w:tab w:val="num" w:pos="993"/>
        </w:tabs>
        <w:spacing w:line="240" w:lineRule="auto"/>
        <w:contextualSpacing w:val="0"/>
        <w:rPr>
          <w:rFonts w:ascii="Times New Roman" w:hAnsi="Times New Roman"/>
          <w:b/>
          <w:smallCaps/>
        </w:rPr>
      </w:pPr>
    </w:p>
    <w:p w14:paraId="17EB6E7A" w14:textId="2B60B283" w:rsidR="007D3D85" w:rsidRPr="00E96CF4" w:rsidRDefault="007D3D85" w:rsidP="00AA07A3">
      <w:pPr>
        <w:pStyle w:val="ListParagraph"/>
        <w:numPr>
          <w:ilvl w:val="0"/>
          <w:numId w:val="25"/>
        </w:numPr>
        <w:spacing w:line="240" w:lineRule="auto"/>
        <w:contextualSpacing w:val="0"/>
        <w:rPr>
          <w:rFonts w:ascii="Times New Roman" w:hAnsi="Times New Roman"/>
        </w:rPr>
      </w:pPr>
      <w:r w:rsidRPr="00E96CF4">
        <w:rPr>
          <w:rFonts w:ascii="Times New Roman" w:eastAsia="Calibri" w:hAnsi="Times New Roman"/>
          <w:lang w:eastAsia="en-US"/>
        </w:rPr>
        <w:lastRenderedPageBreak/>
        <w:t xml:space="preserve">The </w:t>
      </w:r>
      <w:r w:rsidR="007C46AC" w:rsidRPr="00E96CF4">
        <w:rPr>
          <w:rFonts w:ascii="Times New Roman" w:eastAsia="Calibri" w:hAnsi="Times New Roman"/>
          <w:lang w:eastAsia="en-US"/>
        </w:rPr>
        <w:t>C</w:t>
      </w:r>
      <w:r w:rsidRPr="00E96CF4">
        <w:rPr>
          <w:rFonts w:ascii="Times New Roman" w:eastAsia="Calibri" w:hAnsi="Times New Roman"/>
          <w:lang w:eastAsia="en-US"/>
        </w:rPr>
        <w:t>ourt being satisfied that it is necessary for the following expert to be instructed,</w:t>
      </w:r>
      <w:r w:rsidR="00F2590E" w:rsidRPr="00E96CF4">
        <w:rPr>
          <w:rFonts w:ascii="Times New Roman" w:eastAsia="Calibri" w:hAnsi="Times New Roman"/>
          <w:lang w:eastAsia="en-US"/>
        </w:rPr>
        <w:t xml:space="preserve"> </w:t>
      </w:r>
      <w:r w:rsidR="007C46AC" w:rsidRPr="00E96CF4">
        <w:rPr>
          <w:rFonts w:ascii="Times New Roman" w:eastAsia="Calibri" w:hAnsi="Times New Roman"/>
          <w:lang w:eastAsia="en-US"/>
        </w:rPr>
        <w:t xml:space="preserve">the parties have </w:t>
      </w:r>
      <w:r w:rsidRPr="00E96CF4">
        <w:rPr>
          <w:rFonts w:ascii="Times New Roman" w:eastAsia="Calibri" w:hAnsi="Times New Roman"/>
          <w:lang w:eastAsia="en-US"/>
        </w:rPr>
        <w:t>permission to instruct an expert [type of expert], namely [name], as a single joint expert.</w:t>
      </w:r>
      <w:bookmarkStart w:id="25" w:name="BMC_30_4"/>
      <w:bookmarkEnd w:id="24"/>
    </w:p>
    <w:p w14:paraId="386FDC6C" w14:textId="2D0ED314" w:rsidR="007D3D85" w:rsidRPr="00E96CF4" w:rsidRDefault="007D3D85" w:rsidP="00AA07A3">
      <w:pPr>
        <w:pStyle w:val="ListParagraph"/>
        <w:numPr>
          <w:ilvl w:val="0"/>
          <w:numId w:val="25"/>
        </w:numPr>
        <w:spacing w:line="240" w:lineRule="auto"/>
        <w:contextualSpacing w:val="0"/>
        <w:rPr>
          <w:rFonts w:ascii="Times New Roman" w:hAnsi="Times New Roman"/>
        </w:rPr>
      </w:pPr>
      <w:bookmarkStart w:id="26" w:name="BMC_30_5"/>
      <w:bookmarkEnd w:id="25"/>
      <w:r w:rsidRPr="00E96CF4">
        <w:rPr>
          <w:rFonts w:ascii="Times New Roman" w:eastAsia="Calibri" w:hAnsi="Times New Roman"/>
          <w:lang w:eastAsia="en-US"/>
        </w:rPr>
        <w:t xml:space="preserve">The following directions shall apply to the instruction of </w:t>
      </w:r>
      <w:r w:rsidR="00E47CD3" w:rsidRPr="00E96CF4">
        <w:rPr>
          <w:rFonts w:ascii="Times New Roman" w:eastAsia="Calibri" w:hAnsi="Times New Roman"/>
          <w:lang w:eastAsia="en-US"/>
        </w:rPr>
        <w:t>the expert</w:t>
      </w:r>
      <w:r w:rsidRPr="00E96CF4">
        <w:rPr>
          <w:rFonts w:ascii="Times New Roman" w:eastAsia="Calibri" w:hAnsi="Times New Roman"/>
          <w:lang w:eastAsia="en-US"/>
        </w:rPr>
        <w:t xml:space="preserve">: </w:t>
      </w:r>
    </w:p>
    <w:p w14:paraId="3667FE37" w14:textId="07344DA3" w:rsidR="007D3D85" w:rsidRPr="00E96CF4" w:rsidRDefault="0058571A" w:rsidP="00AA07A3">
      <w:pPr>
        <w:pStyle w:val="ListParagraph"/>
        <w:numPr>
          <w:ilvl w:val="1"/>
          <w:numId w:val="3"/>
        </w:numPr>
        <w:spacing w:line="240" w:lineRule="auto"/>
        <w:ind w:left="1276"/>
        <w:contextualSpacing w:val="0"/>
        <w:rPr>
          <w:rFonts w:ascii="Times New Roman" w:eastAsia="Calibri" w:hAnsi="Times New Roman"/>
          <w:lang w:eastAsia="en-US"/>
        </w:rPr>
      </w:pPr>
      <w:r w:rsidRPr="00E96CF4">
        <w:rPr>
          <w:rFonts w:ascii="Times New Roman" w:eastAsia="Calibri" w:hAnsi="Times New Roman"/>
          <w:lang w:eastAsia="en-US"/>
        </w:rPr>
        <w:t>T</w:t>
      </w:r>
      <w:r w:rsidR="007D3D85" w:rsidRPr="00E96CF4">
        <w:rPr>
          <w:rFonts w:ascii="Times New Roman" w:eastAsia="Calibri" w:hAnsi="Times New Roman"/>
          <w:lang w:eastAsia="en-US"/>
        </w:rPr>
        <w:t>he lead for the instruction of the expert shall be</w:t>
      </w:r>
      <w:r w:rsidR="007C46AC" w:rsidRPr="00E96CF4">
        <w:rPr>
          <w:rFonts w:ascii="Times New Roman" w:eastAsia="Calibri" w:hAnsi="Times New Roman"/>
          <w:lang w:eastAsia="en-US"/>
        </w:rPr>
        <w:t xml:space="preserve"> the</w:t>
      </w:r>
      <w:r w:rsidR="007D3D85" w:rsidRPr="00E96CF4">
        <w:rPr>
          <w:rFonts w:ascii="Times New Roman" w:eastAsia="Calibri" w:hAnsi="Times New Roman"/>
          <w:lang w:eastAsia="en-US"/>
        </w:rPr>
        <w:t xml:space="preserve"> [</w:t>
      </w:r>
      <w:r w:rsidR="007C46AC" w:rsidRPr="00E96CF4">
        <w:rPr>
          <w:rFonts w:ascii="Times New Roman" w:eastAsia="Calibri" w:hAnsi="Times New Roman"/>
          <w:lang w:eastAsia="en-US"/>
        </w:rPr>
        <w:t>party</w:t>
      </w:r>
      <w:r w:rsidR="007D3D85" w:rsidRPr="00E96CF4">
        <w:rPr>
          <w:rFonts w:ascii="Times New Roman" w:eastAsia="Calibri" w:hAnsi="Times New Roman"/>
          <w:lang w:eastAsia="en-US"/>
        </w:rPr>
        <w:t>]</w:t>
      </w:r>
      <w:r w:rsidR="007C46AC" w:rsidRPr="00E96CF4">
        <w:rPr>
          <w:rFonts w:ascii="Times New Roman" w:eastAsia="Calibri" w:hAnsi="Times New Roman"/>
          <w:lang w:eastAsia="en-US"/>
        </w:rPr>
        <w:t>’s solicitor</w:t>
      </w:r>
      <w:r w:rsidRPr="00E96CF4">
        <w:rPr>
          <w:rFonts w:ascii="Times New Roman" w:eastAsia="Calibri" w:hAnsi="Times New Roman"/>
          <w:lang w:eastAsia="en-US"/>
        </w:rPr>
        <w:t>.</w:t>
      </w:r>
    </w:p>
    <w:p w14:paraId="131E7675" w14:textId="7FCC65ED" w:rsidR="007D3D85" w:rsidRPr="00E96CF4" w:rsidRDefault="007D3D85" w:rsidP="00AA07A3">
      <w:pPr>
        <w:numPr>
          <w:ilvl w:val="1"/>
          <w:numId w:val="3"/>
        </w:numPr>
        <w:spacing w:line="240" w:lineRule="auto"/>
        <w:ind w:left="1276"/>
        <w:rPr>
          <w:rFonts w:ascii="Times New Roman" w:eastAsia="Calibri" w:hAnsi="Times New Roman"/>
          <w:lang w:eastAsia="en-US"/>
        </w:rPr>
      </w:pPr>
      <w:r w:rsidRPr="00E96CF4">
        <w:rPr>
          <w:rFonts w:ascii="Times New Roman" w:eastAsia="Calibri" w:hAnsi="Times New Roman"/>
          <w:lang w:eastAsia="en-US"/>
        </w:rPr>
        <w:t>The letter of instruction to the expert</w:t>
      </w:r>
      <w:r w:rsidR="00B06FDE">
        <w:rPr>
          <w:rFonts w:ascii="Times New Roman" w:eastAsia="Calibri" w:hAnsi="Times New Roman"/>
          <w:lang w:eastAsia="en-US"/>
        </w:rPr>
        <w:t>,</w:t>
      </w:r>
      <w:r w:rsidRPr="00E96CF4">
        <w:rPr>
          <w:rFonts w:ascii="Times New Roman" w:eastAsia="Calibri" w:hAnsi="Times New Roman"/>
          <w:lang w:eastAsia="en-US"/>
        </w:rPr>
        <w:t xml:space="preserve"> [as approved by the </w:t>
      </w:r>
      <w:r w:rsidR="0058571A" w:rsidRPr="00E96CF4">
        <w:rPr>
          <w:rFonts w:ascii="Times New Roman" w:eastAsia="Calibri" w:hAnsi="Times New Roman"/>
          <w:lang w:eastAsia="en-US"/>
        </w:rPr>
        <w:t>C</w:t>
      </w:r>
      <w:r w:rsidRPr="00E96CF4">
        <w:rPr>
          <w:rFonts w:ascii="Times New Roman" w:eastAsia="Calibri" w:hAnsi="Times New Roman"/>
          <w:lang w:eastAsia="en-US"/>
        </w:rPr>
        <w:t>ourt today]</w:t>
      </w:r>
      <w:r w:rsidR="006666A8">
        <w:rPr>
          <w:rFonts w:ascii="Times New Roman" w:eastAsia="Calibri" w:hAnsi="Times New Roman"/>
          <w:lang w:eastAsia="en-US"/>
        </w:rPr>
        <w:t>,</w:t>
      </w:r>
      <w:r w:rsidRPr="00E96CF4">
        <w:rPr>
          <w:rFonts w:ascii="Times New Roman" w:eastAsia="Calibri" w:hAnsi="Times New Roman"/>
          <w:lang w:eastAsia="en-US"/>
        </w:rPr>
        <w:t xml:space="preserve"> / [to be agreed by the parties by </w:t>
      </w:r>
      <w:r w:rsidR="0058571A" w:rsidRPr="00E96CF4">
        <w:rPr>
          <w:rFonts w:ascii="Times New Roman" w:eastAsia="Calibri" w:hAnsi="Times New Roman"/>
          <w:lang w:eastAsia="en-US"/>
        </w:rPr>
        <w:t>2</w:t>
      </w:r>
      <w:r w:rsidRPr="00E96CF4">
        <w:rPr>
          <w:rFonts w:ascii="Times New Roman" w:eastAsia="Calibri" w:hAnsi="Times New Roman"/>
          <w:lang w:eastAsia="en-US"/>
        </w:rPr>
        <w:t xml:space="preserve">pm on [date] and sent to the </w:t>
      </w:r>
      <w:r w:rsidR="0058571A" w:rsidRPr="00E96CF4">
        <w:rPr>
          <w:rFonts w:ascii="Times New Roman" w:eastAsia="Calibri" w:hAnsi="Times New Roman"/>
          <w:lang w:eastAsia="en-US"/>
        </w:rPr>
        <w:t>C</w:t>
      </w:r>
      <w:r w:rsidRPr="00E96CF4">
        <w:rPr>
          <w:rFonts w:ascii="Times New Roman" w:eastAsia="Calibri" w:hAnsi="Times New Roman"/>
          <w:lang w:eastAsia="en-US"/>
        </w:rPr>
        <w:t xml:space="preserve">ourt] </w:t>
      </w:r>
      <w:r w:rsidR="00E47CD3" w:rsidRPr="00E96CF4">
        <w:rPr>
          <w:rFonts w:ascii="Times New Roman" w:eastAsia="Calibri" w:hAnsi="Times New Roman"/>
          <w:lang w:eastAsia="en-US"/>
        </w:rPr>
        <w:t>shall</w:t>
      </w:r>
      <w:r w:rsidRPr="00E96CF4">
        <w:rPr>
          <w:rFonts w:ascii="Times New Roman" w:eastAsia="Calibri" w:hAnsi="Times New Roman"/>
          <w:lang w:eastAsia="en-US"/>
        </w:rPr>
        <w:t xml:space="preserve"> be sent</w:t>
      </w:r>
      <w:r w:rsidR="006666A8">
        <w:rPr>
          <w:rFonts w:ascii="Times New Roman" w:eastAsia="Calibri" w:hAnsi="Times New Roman"/>
          <w:lang w:eastAsia="en-US"/>
        </w:rPr>
        <w:t xml:space="preserve"> to</w:t>
      </w:r>
      <w:r w:rsidRPr="00E96CF4">
        <w:rPr>
          <w:rFonts w:ascii="Times New Roman" w:eastAsia="Calibri" w:hAnsi="Times New Roman"/>
          <w:lang w:eastAsia="en-US"/>
        </w:rPr>
        <w:t xml:space="preserve"> the expert by </w:t>
      </w:r>
      <w:r w:rsidR="0058571A" w:rsidRPr="00E96CF4">
        <w:rPr>
          <w:rFonts w:ascii="Times New Roman" w:eastAsia="Calibri" w:hAnsi="Times New Roman"/>
          <w:lang w:eastAsia="en-US"/>
        </w:rPr>
        <w:t>2pm</w:t>
      </w:r>
      <w:r w:rsidRPr="00E96CF4">
        <w:rPr>
          <w:rFonts w:ascii="Times New Roman" w:eastAsia="Calibri" w:hAnsi="Times New Roman"/>
          <w:lang w:eastAsia="en-US"/>
        </w:rPr>
        <w:t xml:space="preserve"> on [date].</w:t>
      </w:r>
    </w:p>
    <w:p w14:paraId="12B315B6" w14:textId="77777777" w:rsidR="007D3D85" w:rsidRPr="00E96CF4" w:rsidRDefault="007D3D85" w:rsidP="00AA07A3">
      <w:pPr>
        <w:numPr>
          <w:ilvl w:val="1"/>
          <w:numId w:val="3"/>
        </w:numPr>
        <w:spacing w:line="240" w:lineRule="auto"/>
        <w:ind w:left="1276"/>
        <w:rPr>
          <w:rFonts w:ascii="Times New Roman" w:eastAsia="Calibri" w:hAnsi="Times New Roman"/>
          <w:lang w:eastAsia="en-US"/>
        </w:rPr>
      </w:pPr>
      <w:r w:rsidRPr="00E96CF4">
        <w:rPr>
          <w:rFonts w:ascii="Times New Roman" w:eastAsia="Calibri" w:hAnsi="Times New Roman"/>
          <w:lang w:eastAsia="en-US"/>
        </w:rPr>
        <w:t>Permission is [not] given for the expert to see and assess the child[ren].</w:t>
      </w:r>
    </w:p>
    <w:p w14:paraId="3B8BED78" w14:textId="3AC498C7" w:rsidR="006A3000" w:rsidRPr="00E96CF4" w:rsidRDefault="0035713B" w:rsidP="00AA07A3">
      <w:pPr>
        <w:numPr>
          <w:ilvl w:val="1"/>
          <w:numId w:val="3"/>
        </w:numPr>
        <w:spacing w:line="240" w:lineRule="auto"/>
        <w:ind w:left="1276"/>
        <w:rPr>
          <w:rFonts w:ascii="Times New Roman" w:eastAsia="Calibri" w:hAnsi="Times New Roman"/>
          <w:lang w:eastAsia="en-US"/>
        </w:rPr>
      </w:pPr>
      <w:r w:rsidRPr="00E96CF4">
        <w:rPr>
          <w:rFonts w:ascii="Times New Roman" w:eastAsia="Calibri" w:hAnsi="Times New Roman"/>
          <w:lang w:eastAsia="en-US"/>
        </w:rPr>
        <w:t>By 2pm on [date], t</w:t>
      </w:r>
      <w:r w:rsidR="007D3D85" w:rsidRPr="00E96CF4">
        <w:rPr>
          <w:rFonts w:ascii="Times New Roman" w:eastAsia="Calibri" w:hAnsi="Times New Roman"/>
          <w:lang w:eastAsia="en-US"/>
        </w:rPr>
        <w:t xml:space="preserve">he expert’s report </w:t>
      </w:r>
      <w:r w:rsidR="00E47CD3" w:rsidRPr="00E96CF4">
        <w:rPr>
          <w:rFonts w:ascii="Times New Roman" w:eastAsia="Calibri" w:hAnsi="Times New Roman"/>
          <w:lang w:eastAsia="en-US"/>
        </w:rPr>
        <w:t>shall</w:t>
      </w:r>
      <w:r w:rsidR="007D3D85" w:rsidRPr="00E96CF4">
        <w:rPr>
          <w:rFonts w:ascii="Times New Roman" w:eastAsia="Calibri" w:hAnsi="Times New Roman"/>
          <w:lang w:eastAsia="en-US"/>
        </w:rPr>
        <w:t xml:space="preserve"> be </w:t>
      </w:r>
      <w:r w:rsidR="00E47CD3" w:rsidRPr="00E96CF4">
        <w:rPr>
          <w:rFonts w:ascii="Times New Roman" w:eastAsia="Calibri" w:hAnsi="Times New Roman"/>
          <w:lang w:eastAsia="en-US"/>
        </w:rPr>
        <w:t>filed and served</w:t>
      </w:r>
      <w:r w:rsidR="007D3D85" w:rsidRPr="00E96CF4">
        <w:rPr>
          <w:rFonts w:ascii="Times New Roman" w:eastAsia="Calibri" w:hAnsi="Times New Roman"/>
          <w:lang w:eastAsia="en-US"/>
        </w:rPr>
        <w:t>.</w:t>
      </w:r>
    </w:p>
    <w:p w14:paraId="07E0A088" w14:textId="77777777" w:rsidR="001D619C" w:rsidRDefault="0035713B" w:rsidP="00AA07A3">
      <w:pPr>
        <w:numPr>
          <w:ilvl w:val="1"/>
          <w:numId w:val="3"/>
        </w:numPr>
        <w:spacing w:line="240" w:lineRule="auto"/>
        <w:ind w:left="1276"/>
        <w:rPr>
          <w:rFonts w:ascii="Times New Roman" w:eastAsia="Calibri" w:hAnsi="Times New Roman"/>
          <w:lang w:eastAsia="en-US"/>
        </w:rPr>
      </w:pPr>
      <w:r w:rsidRPr="00E96CF4">
        <w:rPr>
          <w:rFonts w:ascii="Times New Roman" w:hAnsi="Times New Roman"/>
        </w:rPr>
        <w:t xml:space="preserve">The costs of the report are limited to £[ ]+VAT, based on [ ] hours at £[ ]+VAT per hour. The costs </w:t>
      </w:r>
      <w:r w:rsidR="00E47CD3" w:rsidRPr="00E96CF4">
        <w:rPr>
          <w:rFonts w:ascii="Times New Roman" w:hAnsi="Times New Roman"/>
        </w:rPr>
        <w:t>shall</w:t>
      </w:r>
      <w:r w:rsidRPr="00E96CF4">
        <w:rPr>
          <w:rFonts w:ascii="Times New Roman" w:hAnsi="Times New Roman"/>
        </w:rPr>
        <w:t xml:space="preserve"> be paid by the [parties in equal shares] and are deemed a necessary disbursement upon the Legal Aid Agency</w:t>
      </w:r>
      <w:r w:rsidR="00E47CD3" w:rsidRPr="00E96CF4">
        <w:rPr>
          <w:rFonts w:ascii="Times New Roman" w:hAnsi="Times New Roman"/>
        </w:rPr>
        <w:t xml:space="preserve"> funding</w:t>
      </w:r>
      <w:r w:rsidRPr="00E96CF4">
        <w:rPr>
          <w:rFonts w:ascii="Times New Roman" w:hAnsi="Times New Roman"/>
        </w:rPr>
        <w:t xml:space="preserve"> certificates of the respondent parties.</w:t>
      </w:r>
    </w:p>
    <w:p w14:paraId="14D967C7" w14:textId="435B22C6" w:rsidR="001D619C" w:rsidRPr="001D619C" w:rsidRDefault="001D619C" w:rsidP="00AA07A3">
      <w:pPr>
        <w:numPr>
          <w:ilvl w:val="1"/>
          <w:numId w:val="3"/>
        </w:numPr>
        <w:spacing w:line="240" w:lineRule="auto"/>
        <w:ind w:left="1276"/>
        <w:rPr>
          <w:rFonts w:ascii="Times New Roman" w:eastAsia="Calibri" w:hAnsi="Times New Roman"/>
          <w:lang w:eastAsia="en-US"/>
        </w:rPr>
      </w:pPr>
      <w:r>
        <w:rPr>
          <w:rFonts w:ascii="Times New Roman" w:eastAsia="Calibri" w:hAnsi="Times New Roman"/>
          <w:lang w:eastAsia="en-US"/>
        </w:rPr>
        <w:t>[</w:t>
      </w:r>
      <w:r w:rsidRPr="001D619C">
        <w:rPr>
          <w:rFonts w:ascii="Times New Roman" w:hAnsi="Times New Roman"/>
        </w:rPr>
        <w:t>It being noted that these costs are outside of the limits prescribed by the Legal Aid Agency, the respondent parties’ solicitors shall seek prior authority from the Legal Aid Agency to extend their funding certificates to cover their respective shares of the costs.</w:t>
      </w:r>
      <w:r>
        <w:rPr>
          <w:rFonts w:ascii="Times New Roman" w:hAnsi="Times New Roman"/>
        </w:rPr>
        <w:t>]</w:t>
      </w:r>
    </w:p>
    <w:p w14:paraId="512D7C08" w14:textId="7136A64F" w:rsidR="001D619C" w:rsidRPr="001D619C" w:rsidRDefault="001D619C" w:rsidP="004E0BFA">
      <w:pPr>
        <w:pStyle w:val="ListParagraph"/>
        <w:tabs>
          <w:tab w:val="num" w:pos="993"/>
        </w:tabs>
        <w:spacing w:line="240" w:lineRule="auto"/>
        <w:ind w:left="567"/>
        <w:contextualSpacing w:val="0"/>
        <w:rPr>
          <w:rFonts w:ascii="Times New Roman" w:hAnsi="Times New Roman"/>
          <w:b/>
          <w:smallCaps/>
        </w:rPr>
      </w:pPr>
      <w:r>
        <w:rPr>
          <w:rFonts w:ascii="Times New Roman" w:hAnsi="Times New Roman"/>
          <w:b/>
          <w:smallCaps/>
        </w:rPr>
        <w:tab/>
      </w:r>
      <w:r>
        <w:rPr>
          <w:rFonts w:ascii="Times New Roman" w:hAnsi="Times New Roman"/>
          <w:b/>
          <w:smallCaps/>
        </w:rPr>
        <w:tab/>
      </w:r>
      <w:r w:rsidRPr="001D619C">
        <w:rPr>
          <w:rFonts w:ascii="Times New Roman" w:hAnsi="Times New Roman"/>
          <w:b/>
          <w:smallCaps/>
        </w:rPr>
        <w:t>(or)</w:t>
      </w:r>
    </w:p>
    <w:p w14:paraId="72EF5F24" w14:textId="74DECDFA" w:rsidR="0042698A" w:rsidRPr="00E96CF4" w:rsidRDefault="0042698A" w:rsidP="00AA07A3">
      <w:pPr>
        <w:numPr>
          <w:ilvl w:val="1"/>
          <w:numId w:val="3"/>
        </w:numPr>
        <w:spacing w:line="240" w:lineRule="auto"/>
        <w:ind w:left="1418" w:hanging="502"/>
        <w:rPr>
          <w:rFonts w:ascii="Times New Roman" w:eastAsia="Calibri" w:hAnsi="Times New Roman"/>
          <w:lang w:eastAsia="en-US"/>
        </w:rPr>
      </w:pPr>
      <w:r w:rsidRPr="00E96CF4">
        <w:rPr>
          <w:rFonts w:ascii="Times New Roman" w:hAnsi="Times New Roman"/>
        </w:rPr>
        <w:t xml:space="preserve">The costs of the report shall be borne by </w:t>
      </w:r>
      <w:r w:rsidR="0035713B" w:rsidRPr="00E96CF4">
        <w:rPr>
          <w:rFonts w:ascii="Times New Roman" w:hAnsi="Times New Roman"/>
        </w:rPr>
        <w:t xml:space="preserve">the [party] </w:t>
      </w:r>
      <w:r w:rsidRPr="00E96CF4">
        <w:rPr>
          <w:rFonts w:ascii="Times New Roman" w:hAnsi="Times New Roman"/>
        </w:rPr>
        <w:t>and</w:t>
      </w:r>
      <w:r w:rsidR="0035713B" w:rsidRPr="00E96CF4">
        <w:rPr>
          <w:rFonts w:ascii="Times New Roman" w:hAnsi="Times New Roman"/>
        </w:rPr>
        <w:t xml:space="preserve"> the [party]</w:t>
      </w:r>
      <w:r w:rsidRPr="00E96CF4">
        <w:rPr>
          <w:rFonts w:ascii="Times New Roman" w:hAnsi="Times New Roman"/>
        </w:rPr>
        <w:t xml:space="preserve"> </w:t>
      </w:r>
      <w:r w:rsidR="00E47CD3" w:rsidRPr="00E96CF4">
        <w:rPr>
          <w:rFonts w:ascii="Times New Roman" w:hAnsi="Times New Roman"/>
        </w:rPr>
        <w:t>[</w:t>
      </w:r>
      <w:r w:rsidRPr="00E96CF4">
        <w:rPr>
          <w:rFonts w:ascii="Times New Roman" w:hAnsi="Times New Roman"/>
        </w:rPr>
        <w:t>equally</w:t>
      </w:r>
      <w:r w:rsidR="00E47CD3" w:rsidRPr="00E96CF4">
        <w:rPr>
          <w:rFonts w:ascii="Times New Roman" w:hAnsi="Times New Roman"/>
        </w:rPr>
        <w:t>]</w:t>
      </w:r>
      <w:r w:rsidRPr="00E96CF4">
        <w:rPr>
          <w:rFonts w:ascii="Times New Roman" w:hAnsi="Times New Roman"/>
        </w:rPr>
        <w:t>. The reasons for the Court apportioning the costs in this manner are:</w:t>
      </w:r>
    </w:p>
    <w:p w14:paraId="6421E62E" w14:textId="3CA074DF" w:rsidR="00474DEE" w:rsidRPr="00E96CF4" w:rsidRDefault="0035713B" w:rsidP="00AA07A3">
      <w:pPr>
        <w:pStyle w:val="ListParagraph"/>
        <w:numPr>
          <w:ilvl w:val="3"/>
          <w:numId w:val="3"/>
        </w:numPr>
        <w:spacing w:line="240" w:lineRule="auto"/>
        <w:ind w:left="1985" w:hanging="568"/>
        <w:contextualSpacing w:val="0"/>
        <w:rPr>
          <w:rFonts w:ascii="Times New Roman" w:hAnsi="Times New Roman"/>
        </w:rPr>
      </w:pPr>
      <w:r w:rsidRPr="00E96CF4">
        <w:rPr>
          <w:rFonts w:ascii="Times New Roman" w:hAnsi="Times New Roman"/>
        </w:rPr>
        <w:t>t</w:t>
      </w:r>
      <w:r w:rsidR="0042698A" w:rsidRPr="00E96CF4">
        <w:rPr>
          <w:rFonts w:ascii="Times New Roman" w:hAnsi="Times New Roman"/>
        </w:rPr>
        <w:t xml:space="preserve">he expert is not a single joint expert and has only been sought by </w:t>
      </w:r>
      <w:r w:rsidRPr="00E96CF4">
        <w:rPr>
          <w:rFonts w:ascii="Times New Roman" w:hAnsi="Times New Roman"/>
        </w:rPr>
        <w:t>the [party]</w:t>
      </w:r>
      <w:r w:rsidR="0042698A" w:rsidRPr="00E96CF4">
        <w:rPr>
          <w:rFonts w:ascii="Times New Roman" w:hAnsi="Times New Roman"/>
        </w:rPr>
        <w:t xml:space="preserve">; </w:t>
      </w:r>
      <w:r w:rsidRPr="00E96CF4">
        <w:rPr>
          <w:rFonts w:ascii="Times New Roman" w:hAnsi="Times New Roman"/>
        </w:rPr>
        <w:t>[</w:t>
      </w:r>
      <w:r w:rsidR="0042698A" w:rsidRPr="00E96CF4">
        <w:rPr>
          <w:rFonts w:ascii="Times New Roman" w:hAnsi="Times New Roman"/>
        </w:rPr>
        <w:t>and/or</w:t>
      </w:r>
      <w:r w:rsidRPr="00E96CF4">
        <w:rPr>
          <w:rFonts w:ascii="Times New Roman" w:hAnsi="Times New Roman"/>
        </w:rPr>
        <w:t>]</w:t>
      </w:r>
    </w:p>
    <w:p w14:paraId="03886787" w14:textId="756E1C75" w:rsidR="00474DEE" w:rsidRPr="00E96CF4" w:rsidRDefault="0035713B" w:rsidP="00AA07A3">
      <w:pPr>
        <w:pStyle w:val="ListParagraph"/>
        <w:numPr>
          <w:ilvl w:val="3"/>
          <w:numId w:val="3"/>
        </w:numPr>
        <w:spacing w:line="240" w:lineRule="auto"/>
        <w:ind w:left="1985" w:hanging="568"/>
        <w:contextualSpacing w:val="0"/>
        <w:rPr>
          <w:rFonts w:ascii="Times New Roman" w:hAnsi="Times New Roman"/>
        </w:rPr>
      </w:pPr>
      <w:r w:rsidRPr="00E96CF4">
        <w:rPr>
          <w:rFonts w:ascii="Times New Roman" w:hAnsi="Times New Roman"/>
        </w:rPr>
        <w:t>t</w:t>
      </w:r>
      <w:r w:rsidR="0042698A" w:rsidRPr="00E96CF4">
        <w:rPr>
          <w:rFonts w:ascii="Times New Roman" w:hAnsi="Times New Roman"/>
        </w:rPr>
        <w:t xml:space="preserve">he Court has determined that it is appropriate for the costs to be apportioned disproportionately because </w:t>
      </w:r>
      <w:r w:rsidR="00110247" w:rsidRPr="00E96CF4">
        <w:rPr>
          <w:rFonts w:ascii="Times New Roman" w:hAnsi="Times New Roman"/>
        </w:rPr>
        <w:t>[reason]</w:t>
      </w:r>
      <w:r w:rsidR="0042698A" w:rsidRPr="00E96CF4">
        <w:rPr>
          <w:rFonts w:ascii="Times New Roman" w:hAnsi="Times New Roman"/>
        </w:rPr>
        <w:t>; and/or</w:t>
      </w:r>
    </w:p>
    <w:p w14:paraId="005247E0" w14:textId="5F9AD4FB" w:rsidR="00110247" w:rsidRPr="00E96CF4" w:rsidRDefault="00110247" w:rsidP="00AA07A3">
      <w:pPr>
        <w:pStyle w:val="ListParagraph"/>
        <w:numPr>
          <w:ilvl w:val="3"/>
          <w:numId w:val="3"/>
        </w:numPr>
        <w:spacing w:line="240" w:lineRule="auto"/>
        <w:ind w:left="1985" w:hanging="568"/>
        <w:contextualSpacing w:val="0"/>
        <w:rPr>
          <w:rFonts w:ascii="Times New Roman" w:hAnsi="Times New Roman"/>
        </w:rPr>
      </w:pPr>
      <w:r w:rsidRPr="00E96CF4">
        <w:rPr>
          <w:rFonts w:ascii="Times New Roman" w:hAnsi="Times New Roman"/>
        </w:rPr>
        <w:t>t</w:t>
      </w:r>
      <w:r w:rsidR="0042698A" w:rsidRPr="00E96CF4">
        <w:rPr>
          <w:rFonts w:ascii="Times New Roman" w:hAnsi="Times New Roman"/>
        </w:rPr>
        <w:t xml:space="preserve">he Court has conducted a robust assessment of the means of </w:t>
      </w:r>
      <w:r w:rsidRPr="00E96CF4">
        <w:rPr>
          <w:rFonts w:ascii="Times New Roman" w:hAnsi="Times New Roman"/>
        </w:rPr>
        <w:t>the [party]</w:t>
      </w:r>
      <w:r w:rsidR="0042698A" w:rsidRPr="00E96CF4">
        <w:rPr>
          <w:rFonts w:ascii="Times New Roman" w:hAnsi="Times New Roman"/>
        </w:rPr>
        <w:t xml:space="preserve"> and determined that this party cannot afford to contribute to the costs of the expert report</w:t>
      </w:r>
      <w:r w:rsidRPr="00E96CF4">
        <w:rPr>
          <w:rFonts w:ascii="Times New Roman" w:hAnsi="Times New Roman"/>
        </w:rPr>
        <w:t>; and</w:t>
      </w:r>
    </w:p>
    <w:p w14:paraId="33D80329" w14:textId="2FB25726" w:rsidR="0042698A" w:rsidRPr="00E96CF4" w:rsidRDefault="00110247" w:rsidP="00AA07A3">
      <w:pPr>
        <w:pStyle w:val="ListParagraph"/>
        <w:numPr>
          <w:ilvl w:val="3"/>
          <w:numId w:val="3"/>
        </w:numPr>
        <w:spacing w:line="240" w:lineRule="auto"/>
        <w:ind w:left="1985" w:hanging="568"/>
        <w:contextualSpacing w:val="0"/>
        <w:rPr>
          <w:rFonts w:ascii="Times New Roman" w:hAnsi="Times New Roman"/>
        </w:rPr>
      </w:pPr>
      <w:r w:rsidRPr="00E96CF4">
        <w:rPr>
          <w:rFonts w:ascii="Times New Roman" w:hAnsi="Times New Roman"/>
        </w:rPr>
        <w:t>h</w:t>
      </w:r>
      <w:r w:rsidR="0042698A" w:rsidRPr="00E96CF4">
        <w:rPr>
          <w:rFonts w:ascii="Times New Roman" w:hAnsi="Times New Roman"/>
        </w:rPr>
        <w:t xml:space="preserve">aving determined this, the Court considers that it would be contrary to the Article 6 and 8 rights of the </w:t>
      </w:r>
      <w:r w:rsidRPr="00E96CF4">
        <w:rPr>
          <w:rFonts w:ascii="Times New Roman" w:hAnsi="Times New Roman"/>
        </w:rPr>
        <w:t xml:space="preserve">[party] </w:t>
      </w:r>
      <w:r w:rsidR="0042698A" w:rsidRPr="00E96CF4">
        <w:rPr>
          <w:rFonts w:ascii="Times New Roman" w:hAnsi="Times New Roman"/>
        </w:rPr>
        <w:t>for the expert evidence not to be obtained in the circumstances.</w:t>
      </w:r>
    </w:p>
    <w:p w14:paraId="6273025B" w14:textId="77777777" w:rsidR="00110247" w:rsidRPr="00E96CF4" w:rsidRDefault="00110247" w:rsidP="004E0BFA">
      <w:pPr>
        <w:pStyle w:val="ListParagraph"/>
        <w:spacing w:line="240" w:lineRule="auto"/>
        <w:ind w:left="1843"/>
        <w:contextualSpacing w:val="0"/>
        <w:rPr>
          <w:rFonts w:ascii="Times New Roman" w:hAnsi="Times New Roman"/>
        </w:rPr>
      </w:pPr>
    </w:p>
    <w:p w14:paraId="3F108DA9" w14:textId="5BF66600" w:rsidR="007D3D85" w:rsidRPr="00E96CF4"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27" w:name="BMC_30_6"/>
      <w:bookmarkStart w:id="28" w:name="_Hlk506640412"/>
      <w:bookmarkEnd w:id="26"/>
      <w:r w:rsidRPr="00E96CF4">
        <w:rPr>
          <w:rFonts w:ascii="Times New Roman" w:eastAsia="Calibri" w:hAnsi="Times New Roman"/>
          <w:lang w:eastAsia="en-US"/>
        </w:rPr>
        <w:t xml:space="preserve">Questions </w:t>
      </w:r>
      <w:r w:rsidR="00110247" w:rsidRPr="00E96CF4">
        <w:rPr>
          <w:rFonts w:ascii="Times New Roman" w:eastAsia="Calibri" w:hAnsi="Times New Roman"/>
          <w:lang w:eastAsia="en-US"/>
        </w:rPr>
        <w:t xml:space="preserve">to </w:t>
      </w:r>
      <w:r w:rsidRPr="00E96CF4">
        <w:rPr>
          <w:rFonts w:ascii="Times New Roman" w:eastAsia="Calibri" w:hAnsi="Times New Roman"/>
          <w:lang w:eastAsia="en-US"/>
        </w:rPr>
        <w:t xml:space="preserve">the expert </w:t>
      </w:r>
      <w:r w:rsidR="00E47CD3" w:rsidRPr="00E96CF4">
        <w:rPr>
          <w:rFonts w:ascii="Times New Roman" w:eastAsia="Calibri" w:hAnsi="Times New Roman"/>
          <w:lang w:eastAsia="en-US"/>
        </w:rPr>
        <w:t>shall</w:t>
      </w:r>
      <w:r w:rsidRPr="00E96CF4">
        <w:rPr>
          <w:rFonts w:ascii="Times New Roman" w:eastAsia="Calibri" w:hAnsi="Times New Roman"/>
          <w:lang w:eastAsia="en-US"/>
        </w:rPr>
        <w:t xml:space="preserve"> be dealt with in accordance with FPR rule 25.10.</w:t>
      </w:r>
    </w:p>
    <w:p w14:paraId="79175093" w14:textId="77777777" w:rsidR="007D3D85" w:rsidRPr="00E96CF4" w:rsidRDefault="007D3D85" w:rsidP="004E0BFA">
      <w:pPr>
        <w:spacing w:line="240" w:lineRule="auto"/>
        <w:rPr>
          <w:rFonts w:ascii="Times New Roman" w:eastAsia="Calibri" w:hAnsi="Times New Roman"/>
          <w:lang w:eastAsia="en-US"/>
        </w:rPr>
      </w:pPr>
    </w:p>
    <w:p w14:paraId="06B55A3F" w14:textId="67ABB8D5" w:rsidR="00932828"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29" w:name="BMC_30_7"/>
      <w:bookmarkEnd w:id="27"/>
      <w:r w:rsidRPr="00E96CF4">
        <w:rPr>
          <w:rFonts w:ascii="Times New Roman" w:eastAsia="Calibri" w:hAnsi="Times New Roman"/>
          <w:lang w:eastAsia="en-US"/>
        </w:rPr>
        <w:t xml:space="preserve">Experts can request (by letter or email) </w:t>
      </w:r>
      <w:r w:rsidR="0067383B" w:rsidRPr="00E96CF4">
        <w:rPr>
          <w:rFonts w:ascii="Times New Roman" w:eastAsia="Calibri" w:hAnsi="Times New Roman"/>
          <w:lang w:eastAsia="en-US"/>
        </w:rPr>
        <w:t>that the Court</w:t>
      </w:r>
      <w:r w:rsidRPr="00E96CF4">
        <w:rPr>
          <w:rFonts w:ascii="Times New Roman" w:eastAsia="Calibri" w:hAnsi="Times New Roman"/>
          <w:lang w:eastAsia="en-US"/>
        </w:rPr>
        <w:t xml:space="preserve"> give</w:t>
      </w:r>
      <w:r w:rsidR="0067383B" w:rsidRPr="00E96CF4">
        <w:rPr>
          <w:rFonts w:ascii="Times New Roman" w:eastAsia="Calibri" w:hAnsi="Times New Roman"/>
          <w:lang w:eastAsia="en-US"/>
        </w:rPr>
        <w:t>s</w:t>
      </w:r>
      <w:r w:rsidRPr="00E96CF4">
        <w:rPr>
          <w:rFonts w:ascii="Times New Roman" w:eastAsia="Calibri" w:hAnsi="Times New Roman"/>
          <w:lang w:eastAsia="en-US"/>
        </w:rPr>
        <w:t xml:space="preserve"> directions pursuant to FPR rule 25.17 for the purpose of assisting in the carrying out of the expert’s functions.</w:t>
      </w:r>
      <w:bookmarkStart w:id="30" w:name="BMC_30_8"/>
      <w:bookmarkEnd w:id="29"/>
    </w:p>
    <w:p w14:paraId="7653C4D4" w14:textId="77777777" w:rsidR="00932828" w:rsidRPr="00932828" w:rsidRDefault="00932828" w:rsidP="004E0BFA">
      <w:pPr>
        <w:pStyle w:val="ListParagraph"/>
        <w:spacing w:line="240" w:lineRule="auto"/>
        <w:contextualSpacing w:val="0"/>
        <w:rPr>
          <w:rFonts w:ascii="Times New Roman" w:hAnsi="Times New Roman"/>
        </w:rPr>
      </w:pPr>
    </w:p>
    <w:p w14:paraId="10BE92E3" w14:textId="561B00C8" w:rsidR="00932828" w:rsidRPr="00932828" w:rsidRDefault="00932828" w:rsidP="00AA07A3">
      <w:pPr>
        <w:pStyle w:val="ListParagraph"/>
        <w:numPr>
          <w:ilvl w:val="0"/>
          <w:numId w:val="25"/>
        </w:numPr>
        <w:spacing w:line="240" w:lineRule="auto"/>
        <w:contextualSpacing w:val="0"/>
        <w:rPr>
          <w:rFonts w:ascii="Times New Roman" w:eastAsia="Calibri" w:hAnsi="Times New Roman"/>
          <w:lang w:eastAsia="en-US"/>
        </w:rPr>
      </w:pPr>
      <w:r w:rsidRPr="00932828">
        <w:rPr>
          <w:rFonts w:ascii="Times New Roman" w:hAnsi="Times New Roman"/>
        </w:rPr>
        <w:t>Unless the experts are agreed, there shall be an experts’ meeting to be arranged by the solicitor for the child</w:t>
      </w:r>
      <w:r w:rsidR="006666A8">
        <w:rPr>
          <w:rFonts w:ascii="Times New Roman" w:hAnsi="Times New Roman"/>
        </w:rPr>
        <w:t>(ren)</w:t>
      </w:r>
      <w:r w:rsidRPr="00932828">
        <w:rPr>
          <w:rFonts w:ascii="Times New Roman" w:hAnsi="Times New Roman"/>
        </w:rPr>
        <w:t>. The following directions shall apply:</w:t>
      </w:r>
    </w:p>
    <w:p w14:paraId="7A15B965" w14:textId="067000A7" w:rsidR="00932828" w:rsidRPr="00AC1DD8" w:rsidRDefault="00932828" w:rsidP="00AA07A3">
      <w:pPr>
        <w:pStyle w:val="ListParagraph"/>
        <w:numPr>
          <w:ilvl w:val="1"/>
          <w:numId w:val="26"/>
        </w:numPr>
        <w:spacing w:line="240" w:lineRule="auto"/>
        <w:contextualSpacing w:val="0"/>
        <w:rPr>
          <w:rFonts w:ascii="Times New Roman" w:hAnsi="Times New Roman"/>
        </w:rPr>
      </w:pPr>
      <w:r w:rsidRPr="00AC1DD8">
        <w:rPr>
          <w:rFonts w:ascii="Times New Roman" w:hAnsi="Times New Roman"/>
        </w:rPr>
        <w:t xml:space="preserve">The meeting shall take place </w:t>
      </w:r>
      <w:r>
        <w:rPr>
          <w:rFonts w:ascii="Times New Roman" w:hAnsi="Times New Roman"/>
        </w:rPr>
        <w:t>[anticipated date or date range]</w:t>
      </w:r>
      <w:r w:rsidRPr="00AC1DD8">
        <w:rPr>
          <w:rFonts w:ascii="Times New Roman" w:hAnsi="Times New Roman"/>
        </w:rPr>
        <w:t>. It is incumbent upon the solicitor for the child</w:t>
      </w:r>
      <w:r w:rsidR="006666A8">
        <w:rPr>
          <w:rFonts w:ascii="Times New Roman" w:hAnsi="Times New Roman"/>
        </w:rPr>
        <w:t>(ren)</w:t>
      </w:r>
      <w:r>
        <w:rPr>
          <w:rFonts w:ascii="Times New Roman" w:hAnsi="Times New Roman"/>
        </w:rPr>
        <w:t xml:space="preserve"> </w:t>
      </w:r>
      <w:r w:rsidRPr="00AC1DD8">
        <w:rPr>
          <w:rFonts w:ascii="Times New Roman" w:hAnsi="Times New Roman"/>
        </w:rPr>
        <w:t xml:space="preserve">to ascertain the experts’ availability for this meeting as soon as possible. </w:t>
      </w:r>
    </w:p>
    <w:p w14:paraId="2E765AF8" w14:textId="77777777" w:rsidR="00932828" w:rsidRPr="00AC1DD8" w:rsidRDefault="00932828" w:rsidP="00AA07A3">
      <w:pPr>
        <w:pStyle w:val="ListParagraph"/>
        <w:numPr>
          <w:ilvl w:val="1"/>
          <w:numId w:val="26"/>
        </w:numPr>
        <w:spacing w:line="240" w:lineRule="auto"/>
        <w:contextualSpacing w:val="0"/>
        <w:rPr>
          <w:rFonts w:ascii="Times New Roman" w:hAnsi="Times New Roman"/>
        </w:rPr>
      </w:pPr>
      <w:r w:rsidRPr="00AC1DD8">
        <w:rPr>
          <w:rFonts w:ascii="Times New Roman" w:hAnsi="Times New Roman"/>
        </w:rPr>
        <w:t xml:space="preserve">An agenda for the meeting shall be circulated and agreed by all parties no less than 5 days before the meeting. </w:t>
      </w:r>
    </w:p>
    <w:p w14:paraId="0D8C9890" w14:textId="11D5CA68" w:rsidR="00932828" w:rsidRPr="00AC1DD8" w:rsidRDefault="00932828" w:rsidP="00AA07A3">
      <w:pPr>
        <w:pStyle w:val="ListParagraph"/>
        <w:numPr>
          <w:ilvl w:val="1"/>
          <w:numId w:val="26"/>
        </w:numPr>
        <w:spacing w:line="240" w:lineRule="auto"/>
        <w:contextualSpacing w:val="0"/>
        <w:rPr>
          <w:rFonts w:ascii="Times New Roman" w:hAnsi="Times New Roman"/>
        </w:rPr>
      </w:pPr>
      <w:r w:rsidRPr="00AC1DD8">
        <w:rPr>
          <w:rFonts w:ascii="Times New Roman" w:hAnsi="Times New Roman"/>
        </w:rPr>
        <w:t>The meeting shall be chaired by the solicitor for the child</w:t>
      </w:r>
      <w:r w:rsidR="006666A8">
        <w:rPr>
          <w:rFonts w:ascii="Times New Roman" w:hAnsi="Times New Roman"/>
        </w:rPr>
        <w:t>(ren)</w:t>
      </w:r>
      <w:r w:rsidRPr="00AC1DD8">
        <w:rPr>
          <w:rFonts w:ascii="Times New Roman" w:hAnsi="Times New Roman"/>
        </w:rPr>
        <w:t xml:space="preserve">. </w:t>
      </w:r>
    </w:p>
    <w:p w14:paraId="65C59631" w14:textId="48BFDBEF" w:rsidR="00932828" w:rsidRDefault="00932828" w:rsidP="00AA07A3">
      <w:pPr>
        <w:pStyle w:val="ListParagraph"/>
        <w:numPr>
          <w:ilvl w:val="1"/>
          <w:numId w:val="26"/>
        </w:numPr>
        <w:spacing w:line="240" w:lineRule="auto"/>
        <w:contextualSpacing w:val="0"/>
        <w:rPr>
          <w:rFonts w:ascii="Times New Roman" w:hAnsi="Times New Roman"/>
        </w:rPr>
      </w:pPr>
      <w:r w:rsidRPr="00AC1DD8">
        <w:rPr>
          <w:rFonts w:ascii="Times New Roman" w:hAnsi="Times New Roman"/>
        </w:rPr>
        <w:t>Within 7 days of the meeting, the experts shall produce a joint statement setting out the issues on which they agree and, with reasons, those on which they do not.</w:t>
      </w:r>
    </w:p>
    <w:p w14:paraId="7C29F5F0" w14:textId="115609E1" w:rsidR="002D7506" w:rsidRPr="001D619C" w:rsidRDefault="002D7506" w:rsidP="004E0BFA">
      <w:pPr>
        <w:pStyle w:val="ListParagraph"/>
        <w:tabs>
          <w:tab w:val="num" w:pos="993"/>
        </w:tabs>
        <w:spacing w:line="240" w:lineRule="auto"/>
        <w:ind w:left="1080"/>
        <w:contextualSpacing w:val="0"/>
        <w:rPr>
          <w:rFonts w:ascii="Times New Roman" w:hAnsi="Times New Roman"/>
          <w:b/>
          <w:smallCaps/>
        </w:rPr>
      </w:pPr>
      <w:r w:rsidRPr="001D619C">
        <w:rPr>
          <w:rFonts w:ascii="Times New Roman" w:hAnsi="Times New Roman"/>
          <w:b/>
          <w:smallCaps/>
        </w:rPr>
        <w:t>(or)</w:t>
      </w:r>
    </w:p>
    <w:p w14:paraId="03653685" w14:textId="77777777" w:rsidR="002D7506" w:rsidRDefault="002D7506" w:rsidP="004E0BFA">
      <w:pPr>
        <w:pStyle w:val="ListParagraph"/>
        <w:spacing w:line="240" w:lineRule="auto"/>
        <w:ind w:left="1080"/>
        <w:contextualSpacing w:val="0"/>
        <w:rPr>
          <w:rFonts w:ascii="Times New Roman" w:hAnsi="Times New Roman"/>
        </w:rPr>
      </w:pPr>
    </w:p>
    <w:p w14:paraId="681FB362" w14:textId="16C02761" w:rsidR="00932828" w:rsidRDefault="00932828" w:rsidP="00AA07A3">
      <w:pPr>
        <w:pStyle w:val="ListParagraph"/>
        <w:numPr>
          <w:ilvl w:val="1"/>
          <w:numId w:val="26"/>
        </w:numPr>
        <w:spacing w:line="240" w:lineRule="auto"/>
        <w:contextualSpacing w:val="0"/>
        <w:rPr>
          <w:rFonts w:ascii="Times New Roman" w:hAnsi="Times New Roman"/>
        </w:rPr>
      </w:pPr>
      <w:r>
        <w:rPr>
          <w:rFonts w:ascii="Times New Roman" w:hAnsi="Times New Roman"/>
        </w:rPr>
        <w:lastRenderedPageBreak/>
        <w:t>The solicitor for the child</w:t>
      </w:r>
      <w:r w:rsidR="006666A8">
        <w:rPr>
          <w:rFonts w:ascii="Times New Roman" w:hAnsi="Times New Roman"/>
        </w:rPr>
        <w:t>(ren)</w:t>
      </w:r>
      <w:r>
        <w:rPr>
          <w:rFonts w:ascii="Times New Roman" w:hAnsi="Times New Roman"/>
        </w:rPr>
        <w:t xml:space="preserve"> shall obtain, file and serve a transcript of the experts’ meeting. The costs of </w:t>
      </w:r>
      <w:r w:rsidR="006666A8">
        <w:rPr>
          <w:rFonts w:ascii="Times New Roman" w:hAnsi="Times New Roman"/>
        </w:rPr>
        <w:t>this</w:t>
      </w:r>
      <w:r>
        <w:rPr>
          <w:rFonts w:ascii="Times New Roman" w:hAnsi="Times New Roman"/>
        </w:rPr>
        <w:t xml:space="preserve"> shall be shared equally between the parties and are deemed to be a necessary disbursement upon the Legal Aid Agency funding certificates of the respondent parties. </w:t>
      </w:r>
    </w:p>
    <w:p w14:paraId="5EC431EE" w14:textId="77777777" w:rsidR="007D3D85" w:rsidRPr="00E96CF4" w:rsidRDefault="007D3D85" w:rsidP="004E0BFA">
      <w:pPr>
        <w:spacing w:line="240" w:lineRule="auto"/>
        <w:rPr>
          <w:rFonts w:ascii="Times New Roman" w:eastAsia="Calibri" w:hAnsi="Times New Roman"/>
          <w:lang w:eastAsia="en-US"/>
        </w:rPr>
      </w:pPr>
    </w:p>
    <w:p w14:paraId="471C2075" w14:textId="5FC36271" w:rsidR="007D3D85" w:rsidRPr="00E96CF4"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31" w:name="BMC_30_9"/>
      <w:bookmarkEnd w:id="28"/>
      <w:bookmarkEnd w:id="30"/>
      <w:r w:rsidRPr="00E96CF4">
        <w:rPr>
          <w:rFonts w:ascii="Times New Roman" w:eastAsia="Calibri" w:hAnsi="Times New Roman"/>
          <w:lang w:eastAsia="en-US"/>
        </w:rPr>
        <w:t xml:space="preserve">Any application for permission to call an expert to give oral evidence </w:t>
      </w:r>
      <w:r w:rsidR="00E47CD3" w:rsidRPr="00E96CF4">
        <w:rPr>
          <w:rFonts w:ascii="Times New Roman" w:eastAsia="Calibri" w:hAnsi="Times New Roman"/>
          <w:lang w:eastAsia="en-US"/>
        </w:rPr>
        <w:t>shall</w:t>
      </w:r>
      <w:r w:rsidRPr="00E96CF4">
        <w:rPr>
          <w:rFonts w:ascii="Times New Roman" w:eastAsia="Calibri" w:hAnsi="Times New Roman"/>
          <w:lang w:eastAsia="en-US"/>
        </w:rPr>
        <w:t xml:space="preserve"> be made no later than </w:t>
      </w:r>
      <w:r w:rsidR="006666A8">
        <w:rPr>
          <w:rFonts w:ascii="Times New Roman" w:eastAsia="Calibri" w:hAnsi="Times New Roman"/>
          <w:lang w:eastAsia="en-US"/>
        </w:rPr>
        <w:t>one</w:t>
      </w:r>
      <w:r w:rsidRPr="00E96CF4">
        <w:rPr>
          <w:rFonts w:ascii="Times New Roman" w:eastAsia="Calibri" w:hAnsi="Times New Roman"/>
          <w:lang w:eastAsia="en-US"/>
        </w:rPr>
        <w:t xml:space="preserve"> working day before the advocates</w:t>
      </w:r>
      <w:r w:rsidR="006666A8">
        <w:rPr>
          <w:rFonts w:ascii="Times New Roman" w:eastAsia="Calibri" w:hAnsi="Times New Roman"/>
          <w:lang w:eastAsia="en-US"/>
        </w:rPr>
        <w:t>’</w:t>
      </w:r>
      <w:r w:rsidRPr="00E96CF4">
        <w:rPr>
          <w:rFonts w:ascii="Times New Roman" w:eastAsia="Calibri" w:hAnsi="Times New Roman"/>
          <w:lang w:eastAsia="en-US"/>
        </w:rPr>
        <w:t xml:space="preserve"> meeting</w:t>
      </w:r>
      <w:r w:rsidR="00110247" w:rsidRPr="00E96CF4">
        <w:rPr>
          <w:rFonts w:ascii="Times New Roman" w:eastAsia="Calibri" w:hAnsi="Times New Roman"/>
          <w:lang w:eastAsia="en-US"/>
        </w:rPr>
        <w:t xml:space="preserve"> preceding the issues resolution hearing</w:t>
      </w:r>
      <w:r w:rsidRPr="00E96CF4">
        <w:rPr>
          <w:rFonts w:ascii="Times New Roman" w:eastAsia="Calibri" w:hAnsi="Times New Roman"/>
          <w:lang w:eastAsia="en-US"/>
        </w:rPr>
        <w:t>.</w:t>
      </w:r>
      <w:r w:rsidR="00110247" w:rsidRPr="00E96CF4">
        <w:rPr>
          <w:rFonts w:ascii="Times New Roman" w:eastAsia="Calibri" w:hAnsi="Times New Roman"/>
          <w:lang w:eastAsia="en-US"/>
        </w:rPr>
        <w:t xml:space="preserve"> </w:t>
      </w:r>
      <w:r w:rsidRPr="00E96CF4">
        <w:rPr>
          <w:rFonts w:ascii="Times New Roman" w:eastAsia="Calibri" w:hAnsi="Times New Roman"/>
          <w:lang w:eastAsia="en-US"/>
        </w:rPr>
        <w:t xml:space="preserve">Any party making such an application </w:t>
      </w:r>
      <w:r w:rsidR="006666A8">
        <w:rPr>
          <w:rFonts w:ascii="Times New Roman" w:eastAsia="Calibri" w:hAnsi="Times New Roman"/>
          <w:lang w:eastAsia="en-US"/>
        </w:rPr>
        <w:t>shall</w:t>
      </w:r>
      <w:r w:rsidRPr="00E96CF4">
        <w:rPr>
          <w:rFonts w:ascii="Times New Roman" w:eastAsia="Calibri" w:hAnsi="Times New Roman"/>
          <w:lang w:eastAsia="en-US"/>
        </w:rPr>
        <w:t xml:space="preserve"> be expected to have </w:t>
      </w:r>
      <w:r w:rsidR="0067383B" w:rsidRPr="00E96CF4">
        <w:rPr>
          <w:rFonts w:ascii="Times New Roman" w:eastAsia="Calibri" w:hAnsi="Times New Roman"/>
          <w:lang w:eastAsia="en-US"/>
        </w:rPr>
        <w:t>asked</w:t>
      </w:r>
      <w:r w:rsidRPr="00E96CF4">
        <w:rPr>
          <w:rFonts w:ascii="Times New Roman" w:eastAsia="Calibri" w:hAnsi="Times New Roman"/>
          <w:lang w:eastAsia="en-US"/>
        </w:rPr>
        <w:t xml:space="preserve"> written questions in accordance with FPR rule 25.17.</w:t>
      </w:r>
      <w:bookmarkStart w:id="32" w:name="BMC_30_10"/>
      <w:bookmarkEnd w:id="31"/>
    </w:p>
    <w:p w14:paraId="1D1604BE" w14:textId="77777777" w:rsidR="007D3D85" w:rsidRPr="00E96CF4" w:rsidRDefault="007D3D85" w:rsidP="004E0BFA">
      <w:pPr>
        <w:spacing w:line="240" w:lineRule="auto"/>
        <w:rPr>
          <w:rFonts w:ascii="Times New Roman" w:eastAsia="Calibri" w:hAnsi="Times New Roman"/>
          <w:lang w:eastAsia="en-US"/>
        </w:rPr>
      </w:pPr>
    </w:p>
    <w:p w14:paraId="70C0B780" w14:textId="2CC5C3C6" w:rsidR="007D3D85" w:rsidRPr="00E96CF4"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33" w:name="BMC_30_11"/>
      <w:bookmarkEnd w:id="32"/>
      <w:r w:rsidRPr="00E96CF4">
        <w:rPr>
          <w:rFonts w:ascii="Times New Roman" w:eastAsia="Calibri" w:hAnsi="Times New Roman"/>
          <w:lang w:eastAsia="en-US"/>
        </w:rPr>
        <w:t xml:space="preserve">[Name of expert(s)] shall give evidence by </w:t>
      </w:r>
      <w:r w:rsidR="0067383B" w:rsidRPr="00E96CF4">
        <w:rPr>
          <w:rFonts w:ascii="Times New Roman" w:eastAsia="Calibri" w:hAnsi="Times New Roman"/>
          <w:lang w:eastAsia="en-US"/>
        </w:rPr>
        <w:t>[</w:t>
      </w:r>
      <w:r w:rsidRPr="00E96CF4">
        <w:rPr>
          <w:rFonts w:ascii="Times New Roman" w:eastAsia="Calibri" w:hAnsi="Times New Roman"/>
          <w:lang w:eastAsia="en-US"/>
        </w:rPr>
        <w:t>live link</w:t>
      </w:r>
      <w:r w:rsidR="0067383B" w:rsidRPr="00E96CF4">
        <w:rPr>
          <w:rFonts w:ascii="Times New Roman" w:eastAsia="Calibri" w:hAnsi="Times New Roman"/>
          <w:lang w:eastAsia="en-US"/>
        </w:rPr>
        <w:t xml:space="preserve"> / CVP / Microsoft Teams]</w:t>
      </w:r>
      <w:r w:rsidRPr="00E96CF4">
        <w:rPr>
          <w:rFonts w:ascii="Times New Roman" w:eastAsia="Calibri" w:hAnsi="Times New Roman"/>
          <w:lang w:eastAsia="en-US"/>
        </w:rPr>
        <w:t>.</w:t>
      </w:r>
      <w:r w:rsidR="00110247" w:rsidRPr="00E96CF4">
        <w:rPr>
          <w:rFonts w:ascii="Times New Roman" w:eastAsia="Calibri" w:hAnsi="Times New Roman"/>
          <w:lang w:eastAsia="en-US"/>
        </w:rPr>
        <w:t xml:space="preserve"> The solicitor for the </w:t>
      </w:r>
      <w:r w:rsidRPr="00E96CF4">
        <w:rPr>
          <w:rFonts w:ascii="Times New Roman" w:eastAsia="Calibri" w:hAnsi="Times New Roman"/>
          <w:lang w:eastAsia="en-US"/>
        </w:rPr>
        <w:t>[</w:t>
      </w:r>
      <w:r w:rsidR="00110247" w:rsidRPr="00E96CF4">
        <w:rPr>
          <w:rFonts w:ascii="Times New Roman" w:eastAsia="Calibri" w:hAnsi="Times New Roman"/>
          <w:lang w:eastAsia="en-US"/>
        </w:rPr>
        <w:t>party</w:t>
      </w:r>
      <w:r w:rsidRPr="00E96CF4">
        <w:rPr>
          <w:rFonts w:ascii="Times New Roman" w:eastAsia="Calibri" w:hAnsi="Times New Roman"/>
          <w:lang w:eastAsia="en-US"/>
        </w:rPr>
        <w:t xml:space="preserve">] </w:t>
      </w:r>
      <w:r w:rsidR="00E47CD3" w:rsidRPr="00E96CF4">
        <w:rPr>
          <w:rFonts w:ascii="Times New Roman" w:eastAsia="Calibri" w:hAnsi="Times New Roman"/>
          <w:lang w:eastAsia="en-US"/>
        </w:rPr>
        <w:t>shall</w:t>
      </w:r>
      <w:r w:rsidRPr="00E96CF4">
        <w:rPr>
          <w:rFonts w:ascii="Times New Roman" w:eastAsia="Calibri" w:hAnsi="Times New Roman"/>
          <w:lang w:eastAsia="en-US"/>
        </w:rPr>
        <w:t xml:space="preserve"> send a witness bundle to the expert no later than 2 working days before the hearing.</w:t>
      </w:r>
    </w:p>
    <w:p w14:paraId="2C4C9878" w14:textId="77777777" w:rsidR="007D3D85" w:rsidRPr="00E96CF4" w:rsidRDefault="007D3D85" w:rsidP="004E0BFA">
      <w:pPr>
        <w:spacing w:line="240" w:lineRule="auto"/>
        <w:rPr>
          <w:rFonts w:ascii="Times New Roman" w:eastAsia="Calibri" w:hAnsi="Times New Roman"/>
          <w:lang w:eastAsia="en-US"/>
        </w:rPr>
      </w:pPr>
    </w:p>
    <w:p w14:paraId="11820DE3" w14:textId="55C5653B" w:rsidR="007D3D85" w:rsidRPr="00E96CF4"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34" w:name="BMC_30_12"/>
      <w:bookmarkEnd w:id="33"/>
      <w:r w:rsidRPr="00E96CF4">
        <w:rPr>
          <w:rFonts w:ascii="Times New Roman" w:eastAsia="Calibri" w:hAnsi="Times New Roman"/>
          <w:lang w:eastAsia="en-US"/>
        </w:rPr>
        <w:t>The costs of the expert</w:t>
      </w:r>
      <w:r w:rsidR="0067383B" w:rsidRPr="00E96CF4">
        <w:rPr>
          <w:rFonts w:ascii="Times New Roman" w:eastAsia="Calibri" w:hAnsi="Times New Roman"/>
          <w:lang w:eastAsia="en-US"/>
        </w:rPr>
        <w:t>’s</w:t>
      </w:r>
      <w:r w:rsidRPr="00E96CF4">
        <w:rPr>
          <w:rFonts w:ascii="Times New Roman" w:eastAsia="Calibri" w:hAnsi="Times New Roman"/>
          <w:lang w:eastAsia="en-US"/>
        </w:rPr>
        <w:t xml:space="preserve"> </w:t>
      </w:r>
      <w:r w:rsidR="0067383B" w:rsidRPr="00E96CF4">
        <w:rPr>
          <w:rFonts w:ascii="Times New Roman" w:eastAsia="Calibri" w:hAnsi="Times New Roman"/>
          <w:lang w:eastAsia="en-US"/>
        </w:rPr>
        <w:t>attendance</w:t>
      </w:r>
      <w:r w:rsidRPr="00E96CF4">
        <w:rPr>
          <w:rFonts w:ascii="Times New Roman" w:eastAsia="Calibri" w:hAnsi="Times New Roman"/>
          <w:lang w:eastAsia="en-US"/>
        </w:rPr>
        <w:t xml:space="preserve"> </w:t>
      </w:r>
      <w:r w:rsidR="00110247" w:rsidRPr="00E96CF4">
        <w:rPr>
          <w:rFonts w:ascii="Times New Roman" w:eastAsia="Calibri" w:hAnsi="Times New Roman"/>
          <w:lang w:eastAsia="en-US"/>
        </w:rPr>
        <w:t xml:space="preserve">shall </w:t>
      </w:r>
      <w:r w:rsidRPr="00E96CF4">
        <w:rPr>
          <w:rFonts w:ascii="Times New Roman" w:eastAsia="Calibri" w:hAnsi="Times New Roman"/>
          <w:lang w:eastAsia="en-US"/>
        </w:rPr>
        <w:t xml:space="preserve">be paid by the parties [equally] / [in the same proportions as the costs of the original instruction of the expert, subject to any further order made by the </w:t>
      </w:r>
      <w:r w:rsidR="00110247" w:rsidRPr="00E96CF4">
        <w:rPr>
          <w:rFonts w:ascii="Times New Roman" w:eastAsia="Calibri" w:hAnsi="Times New Roman"/>
          <w:lang w:eastAsia="en-US"/>
        </w:rPr>
        <w:t>C</w:t>
      </w:r>
      <w:r w:rsidRPr="00E96CF4">
        <w:rPr>
          <w:rFonts w:ascii="Times New Roman" w:eastAsia="Calibri" w:hAnsi="Times New Roman"/>
          <w:lang w:eastAsia="en-US"/>
        </w:rPr>
        <w:t>ourt].</w:t>
      </w:r>
    </w:p>
    <w:p w14:paraId="455B6C38" w14:textId="77777777" w:rsidR="007D3D85" w:rsidRPr="00E96CF4" w:rsidRDefault="007D3D85" w:rsidP="004E0BFA">
      <w:pPr>
        <w:spacing w:line="240" w:lineRule="auto"/>
        <w:rPr>
          <w:rFonts w:ascii="Times New Roman" w:eastAsia="Calibri" w:hAnsi="Times New Roman"/>
          <w:lang w:eastAsia="en-US"/>
        </w:rPr>
      </w:pPr>
    </w:p>
    <w:p w14:paraId="5F53875E" w14:textId="6C99A624" w:rsidR="007D3D85" w:rsidRPr="00E96CF4" w:rsidRDefault="007D3D85" w:rsidP="00AA07A3">
      <w:pPr>
        <w:pStyle w:val="ListParagraph"/>
        <w:numPr>
          <w:ilvl w:val="0"/>
          <w:numId w:val="25"/>
        </w:numPr>
        <w:spacing w:line="240" w:lineRule="auto"/>
        <w:contextualSpacing w:val="0"/>
        <w:rPr>
          <w:rFonts w:ascii="Times New Roman" w:eastAsia="Calibri" w:hAnsi="Times New Roman"/>
          <w:lang w:eastAsia="en-US"/>
        </w:rPr>
      </w:pPr>
      <w:bookmarkStart w:id="35" w:name="BMC_30_13"/>
      <w:bookmarkEnd w:id="34"/>
      <w:r w:rsidRPr="00E96CF4">
        <w:rPr>
          <w:rFonts w:ascii="Times New Roman" w:eastAsia="Calibri" w:hAnsi="Times New Roman"/>
          <w:lang w:eastAsia="en-US"/>
        </w:rPr>
        <w:t xml:space="preserve">The reports </w:t>
      </w:r>
      <w:r w:rsidR="00110247" w:rsidRPr="00E96CF4">
        <w:rPr>
          <w:rFonts w:ascii="Times New Roman" w:eastAsia="Calibri" w:hAnsi="Times New Roman"/>
          <w:lang w:eastAsia="en-US"/>
        </w:rPr>
        <w:t xml:space="preserve">of </w:t>
      </w:r>
      <w:r w:rsidRPr="00E96CF4">
        <w:rPr>
          <w:rFonts w:ascii="Times New Roman" w:eastAsia="Calibri" w:hAnsi="Times New Roman"/>
          <w:lang w:eastAsia="en-US"/>
        </w:rPr>
        <w:t>[</w:t>
      </w:r>
      <w:r w:rsidR="00110247" w:rsidRPr="00E96CF4">
        <w:rPr>
          <w:rFonts w:ascii="Times New Roman" w:eastAsia="Calibri" w:hAnsi="Times New Roman"/>
          <w:lang w:eastAsia="en-US"/>
        </w:rPr>
        <w:t>expert’s name</w:t>
      </w:r>
      <w:r w:rsidRPr="00E96CF4">
        <w:rPr>
          <w:rFonts w:ascii="Times New Roman" w:eastAsia="Calibri" w:hAnsi="Times New Roman"/>
          <w:lang w:eastAsia="en-US"/>
        </w:rPr>
        <w:t xml:space="preserve">] may be disclosed to any person or agency providing professional therapy, counselling or treatment to either the parents or </w:t>
      </w:r>
      <w:r w:rsidR="00110247" w:rsidRPr="00E96CF4">
        <w:rPr>
          <w:rFonts w:ascii="Times New Roman" w:eastAsia="Calibri" w:hAnsi="Times New Roman"/>
          <w:lang w:eastAsia="en-US"/>
        </w:rPr>
        <w:t xml:space="preserve">the </w:t>
      </w:r>
      <w:r w:rsidRPr="00E96CF4">
        <w:rPr>
          <w:rFonts w:ascii="Times New Roman" w:eastAsia="Calibri" w:hAnsi="Times New Roman"/>
          <w:lang w:eastAsia="en-US"/>
        </w:rPr>
        <w:t>child[ren].</w:t>
      </w:r>
    </w:p>
    <w:bookmarkEnd w:id="35"/>
    <w:p w14:paraId="26B68DB4" w14:textId="77777777" w:rsidR="007D3D85" w:rsidRPr="00E96CF4" w:rsidRDefault="007D3D85" w:rsidP="004E0BFA">
      <w:pPr>
        <w:spacing w:line="240" w:lineRule="auto"/>
        <w:rPr>
          <w:rFonts w:ascii="Times New Roman" w:hAnsi="Times New Roman"/>
        </w:rPr>
      </w:pPr>
    </w:p>
    <w:p w14:paraId="6BA6B575" w14:textId="0A6CB282" w:rsidR="00647D21"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Alternative Carer Assessments</w:t>
      </w:r>
    </w:p>
    <w:p w14:paraId="3B5B8905" w14:textId="29C92B98" w:rsidR="00647D21" w:rsidRPr="00E96CF4" w:rsidRDefault="00110247" w:rsidP="00AA07A3">
      <w:pPr>
        <w:pStyle w:val="ListParagraph"/>
        <w:numPr>
          <w:ilvl w:val="0"/>
          <w:numId w:val="27"/>
        </w:numPr>
        <w:spacing w:line="240" w:lineRule="auto"/>
        <w:contextualSpacing w:val="0"/>
        <w:outlineLvl w:val="0"/>
        <w:rPr>
          <w:rFonts w:ascii="Times New Roman" w:hAnsi="Times New Roman"/>
        </w:rPr>
      </w:pPr>
      <w:bookmarkStart w:id="36" w:name="BMC_17_3"/>
      <w:r w:rsidRPr="00E96CF4">
        <w:rPr>
          <w:rFonts w:ascii="Times New Roman" w:hAnsi="Times New Roman"/>
        </w:rPr>
        <w:t>By 2pm on [date], t</w:t>
      </w:r>
      <w:r w:rsidR="00647D21" w:rsidRPr="00E96CF4">
        <w:rPr>
          <w:rFonts w:ascii="Times New Roman" w:hAnsi="Times New Roman"/>
        </w:rPr>
        <w:t xml:space="preserve">he local authority </w:t>
      </w:r>
      <w:r w:rsidRPr="00E96CF4">
        <w:rPr>
          <w:rFonts w:ascii="Times New Roman" w:hAnsi="Times New Roman"/>
        </w:rPr>
        <w:t>shall</w:t>
      </w:r>
      <w:r w:rsidR="00647D21" w:rsidRPr="00E96CF4">
        <w:rPr>
          <w:rFonts w:ascii="Times New Roman" w:hAnsi="Times New Roman"/>
        </w:rPr>
        <w:t xml:space="preserve"> </w:t>
      </w:r>
      <w:r w:rsidR="0067383B" w:rsidRPr="00E96CF4">
        <w:rPr>
          <w:rFonts w:ascii="Times New Roman" w:hAnsi="Times New Roman"/>
        </w:rPr>
        <w:t>file and serve and send</w:t>
      </w:r>
      <w:r w:rsidR="00647D21" w:rsidRPr="00E96CF4">
        <w:rPr>
          <w:rFonts w:ascii="Times New Roman" w:hAnsi="Times New Roman"/>
        </w:rPr>
        <w:t xml:space="preserve"> to the person being assessed </w:t>
      </w:r>
      <w:r w:rsidR="00ED6C53" w:rsidRPr="00E96CF4">
        <w:rPr>
          <w:rFonts w:ascii="Times New Roman" w:hAnsi="Times New Roman"/>
        </w:rPr>
        <w:t>the</w:t>
      </w:r>
      <w:r w:rsidR="00647D21" w:rsidRPr="00E96CF4">
        <w:rPr>
          <w:rFonts w:ascii="Times New Roman" w:hAnsi="Times New Roman"/>
        </w:rPr>
        <w:t xml:space="preserve"> [</w:t>
      </w:r>
      <w:r w:rsidR="00ED6C53" w:rsidRPr="00E96CF4">
        <w:rPr>
          <w:rFonts w:ascii="Times New Roman" w:hAnsi="Times New Roman"/>
        </w:rPr>
        <w:t>screening</w:t>
      </w:r>
      <w:r w:rsidR="00647D21" w:rsidRPr="00E96CF4">
        <w:rPr>
          <w:rFonts w:ascii="Times New Roman" w:hAnsi="Times New Roman"/>
        </w:rPr>
        <w:t xml:space="preserve"> / viability] assessment</w:t>
      </w:r>
      <w:r w:rsidR="00ED6C53" w:rsidRPr="00E96CF4">
        <w:rPr>
          <w:rFonts w:ascii="Times New Roman" w:hAnsi="Times New Roman"/>
        </w:rPr>
        <w:t>[</w:t>
      </w:r>
      <w:r w:rsidR="00647D21" w:rsidRPr="00E96CF4">
        <w:rPr>
          <w:rFonts w:ascii="Times New Roman" w:hAnsi="Times New Roman"/>
        </w:rPr>
        <w:t>s</w:t>
      </w:r>
      <w:r w:rsidR="00ED6C53" w:rsidRPr="00E96CF4">
        <w:rPr>
          <w:rFonts w:ascii="Times New Roman" w:hAnsi="Times New Roman"/>
        </w:rPr>
        <w:t>]</w:t>
      </w:r>
      <w:r w:rsidR="00647D21" w:rsidRPr="00E96CF4">
        <w:rPr>
          <w:rFonts w:ascii="Times New Roman" w:hAnsi="Times New Roman"/>
        </w:rPr>
        <w:t xml:space="preserve"> of the following</w:t>
      </w:r>
      <w:r w:rsidRPr="00E96CF4">
        <w:rPr>
          <w:rFonts w:ascii="Times New Roman" w:hAnsi="Times New Roman"/>
        </w:rPr>
        <w:t xml:space="preserve"> persons</w:t>
      </w:r>
      <w:r w:rsidR="00647D21" w:rsidRPr="00E96CF4">
        <w:rPr>
          <w:rFonts w:ascii="Times New Roman" w:hAnsi="Times New Roman"/>
        </w:rPr>
        <w:t>:</w:t>
      </w:r>
    </w:p>
    <w:p w14:paraId="41A44614" w14:textId="23CB3A19" w:rsidR="00474DEE" w:rsidRPr="00E96CF4" w:rsidRDefault="00647D21" w:rsidP="00AA07A3">
      <w:pPr>
        <w:pStyle w:val="ListParagraph"/>
        <w:numPr>
          <w:ilvl w:val="1"/>
          <w:numId w:val="1"/>
        </w:numPr>
        <w:spacing w:line="240" w:lineRule="auto"/>
        <w:ind w:left="1276"/>
        <w:contextualSpacing w:val="0"/>
        <w:outlineLvl w:val="0"/>
        <w:rPr>
          <w:rFonts w:ascii="Times New Roman" w:hAnsi="Times New Roman"/>
        </w:rPr>
      </w:pPr>
      <w:r w:rsidRPr="00E96CF4">
        <w:rPr>
          <w:rFonts w:ascii="Times New Roman" w:hAnsi="Times New Roman"/>
        </w:rPr>
        <w:t>[</w:t>
      </w:r>
      <w:r w:rsidR="00110247" w:rsidRPr="00E96CF4">
        <w:rPr>
          <w:rFonts w:ascii="Times New Roman" w:hAnsi="Times New Roman"/>
        </w:rPr>
        <w:t>name</w:t>
      </w:r>
      <w:r w:rsidRPr="00E96CF4">
        <w:rPr>
          <w:rFonts w:ascii="Times New Roman" w:hAnsi="Times New Roman"/>
        </w:rPr>
        <w:t>]</w:t>
      </w:r>
      <w:r w:rsidR="00110247" w:rsidRPr="00E96CF4">
        <w:rPr>
          <w:rFonts w:ascii="Times New Roman" w:hAnsi="Times New Roman"/>
        </w:rPr>
        <w:t>; and</w:t>
      </w:r>
    </w:p>
    <w:p w14:paraId="0CB45DF3" w14:textId="10C51537" w:rsidR="005D765C" w:rsidRPr="00E96CF4" w:rsidRDefault="00110247" w:rsidP="00AA07A3">
      <w:pPr>
        <w:pStyle w:val="ListParagraph"/>
        <w:numPr>
          <w:ilvl w:val="1"/>
          <w:numId w:val="1"/>
        </w:numPr>
        <w:spacing w:line="240" w:lineRule="auto"/>
        <w:ind w:left="1276"/>
        <w:contextualSpacing w:val="0"/>
        <w:outlineLvl w:val="0"/>
        <w:rPr>
          <w:rFonts w:ascii="Times New Roman" w:hAnsi="Times New Roman"/>
        </w:rPr>
      </w:pPr>
      <w:r w:rsidRPr="00E96CF4">
        <w:rPr>
          <w:rFonts w:ascii="Times New Roman" w:hAnsi="Times New Roman"/>
        </w:rPr>
        <w:t>[name]</w:t>
      </w:r>
      <w:r w:rsidR="005D765C" w:rsidRPr="00E96CF4">
        <w:rPr>
          <w:rFonts w:ascii="Times New Roman" w:hAnsi="Times New Roman"/>
        </w:rPr>
        <w:t>.</w:t>
      </w:r>
    </w:p>
    <w:p w14:paraId="1205353E" w14:textId="77777777" w:rsidR="005D765C" w:rsidRPr="00E96CF4" w:rsidRDefault="005D765C" w:rsidP="004E0BFA">
      <w:pPr>
        <w:pStyle w:val="ListParagraph"/>
        <w:spacing w:line="240" w:lineRule="auto"/>
        <w:ind w:left="1276"/>
        <w:contextualSpacing w:val="0"/>
        <w:outlineLvl w:val="0"/>
        <w:rPr>
          <w:rFonts w:ascii="Times New Roman" w:hAnsi="Times New Roman"/>
        </w:rPr>
      </w:pPr>
    </w:p>
    <w:p w14:paraId="56214F1F" w14:textId="55EEA2C4" w:rsidR="00647D21" w:rsidRPr="00E96CF4" w:rsidRDefault="00647D21" w:rsidP="00AA07A3">
      <w:pPr>
        <w:pStyle w:val="ListParagraph"/>
        <w:numPr>
          <w:ilvl w:val="0"/>
          <w:numId w:val="27"/>
        </w:numPr>
        <w:spacing w:line="240" w:lineRule="auto"/>
        <w:contextualSpacing w:val="0"/>
        <w:outlineLvl w:val="0"/>
        <w:rPr>
          <w:rFonts w:ascii="Times New Roman" w:hAnsi="Times New Roman"/>
        </w:rPr>
      </w:pPr>
      <w:r w:rsidRPr="00E96CF4">
        <w:rPr>
          <w:rFonts w:ascii="Times New Roman" w:hAnsi="Times New Roman"/>
        </w:rPr>
        <w:t>The local authority may apply</w:t>
      </w:r>
      <w:r w:rsidR="00110247" w:rsidRPr="00E96CF4">
        <w:rPr>
          <w:rFonts w:ascii="Times New Roman" w:hAnsi="Times New Roman"/>
        </w:rPr>
        <w:t xml:space="preserve"> to the Court</w:t>
      </w:r>
      <w:r w:rsidRPr="00E96CF4">
        <w:rPr>
          <w:rFonts w:ascii="Times New Roman" w:hAnsi="Times New Roman"/>
        </w:rPr>
        <w:t xml:space="preserve"> to review whether an assessment should be continued or cancelled in the event that it contends that the proposed carer is not a realistic option for care</w:t>
      </w:r>
      <w:r w:rsidR="0067383B" w:rsidRPr="00E96CF4">
        <w:rPr>
          <w:rFonts w:ascii="Times New Roman" w:hAnsi="Times New Roman"/>
        </w:rPr>
        <w:t xml:space="preserve"> of the child(ren)</w:t>
      </w:r>
      <w:r w:rsidRPr="00E96CF4">
        <w:rPr>
          <w:rFonts w:ascii="Times New Roman" w:hAnsi="Times New Roman"/>
        </w:rPr>
        <w:t>.</w:t>
      </w:r>
    </w:p>
    <w:p w14:paraId="56E53AA4" w14:textId="77777777" w:rsidR="00647D21" w:rsidRPr="00E96CF4" w:rsidRDefault="00647D21" w:rsidP="004E0BFA">
      <w:pPr>
        <w:pStyle w:val="ListParagraph"/>
        <w:spacing w:line="240" w:lineRule="auto"/>
        <w:ind w:left="1276"/>
        <w:contextualSpacing w:val="0"/>
        <w:outlineLvl w:val="0"/>
        <w:rPr>
          <w:rFonts w:ascii="Times New Roman" w:hAnsi="Times New Roman"/>
        </w:rPr>
      </w:pPr>
    </w:p>
    <w:p w14:paraId="33079260" w14:textId="52D3A6BD" w:rsidR="00647D21" w:rsidRPr="00E96CF4" w:rsidRDefault="00647D21" w:rsidP="00AA07A3">
      <w:pPr>
        <w:pStyle w:val="ListParagraph"/>
        <w:numPr>
          <w:ilvl w:val="0"/>
          <w:numId w:val="27"/>
        </w:numPr>
        <w:spacing w:line="240" w:lineRule="auto"/>
        <w:contextualSpacing w:val="0"/>
        <w:outlineLvl w:val="0"/>
        <w:rPr>
          <w:rFonts w:ascii="Times New Roman" w:hAnsi="Times New Roman"/>
        </w:rPr>
      </w:pPr>
      <w:bookmarkStart w:id="37" w:name="BMC_17_4"/>
      <w:bookmarkEnd w:id="36"/>
      <w:r w:rsidRPr="00E96CF4">
        <w:rPr>
          <w:rFonts w:ascii="Times New Roman" w:hAnsi="Times New Roman"/>
        </w:rPr>
        <w:t>In the event that the [</w:t>
      </w:r>
      <w:r w:rsidR="00ED6C53" w:rsidRPr="00E96CF4">
        <w:rPr>
          <w:rFonts w:ascii="Times New Roman" w:hAnsi="Times New Roman"/>
        </w:rPr>
        <w:t>screening</w:t>
      </w:r>
      <w:r w:rsidRPr="00E96CF4">
        <w:rPr>
          <w:rFonts w:ascii="Times New Roman" w:hAnsi="Times New Roman"/>
        </w:rPr>
        <w:t xml:space="preserve"> / viability] assessment[s] [is] / [are] positive</w:t>
      </w:r>
      <w:r w:rsidR="00110247" w:rsidRPr="00E96CF4">
        <w:rPr>
          <w:rFonts w:ascii="Times New Roman" w:hAnsi="Times New Roman"/>
        </w:rPr>
        <w:t>,</w:t>
      </w:r>
      <w:r w:rsidRPr="00E96CF4">
        <w:rPr>
          <w:rFonts w:ascii="Times New Roman" w:hAnsi="Times New Roman"/>
        </w:rPr>
        <w:t xml:space="preserve"> the local authority </w:t>
      </w:r>
      <w:r w:rsidR="00110247" w:rsidRPr="00E96CF4">
        <w:rPr>
          <w:rFonts w:ascii="Times New Roman" w:hAnsi="Times New Roman"/>
        </w:rPr>
        <w:t>shall</w:t>
      </w:r>
      <w:r w:rsidR="0067383B" w:rsidRPr="00E96CF4">
        <w:rPr>
          <w:rFonts w:ascii="Times New Roman" w:hAnsi="Times New Roman"/>
        </w:rPr>
        <w:t>,</w:t>
      </w:r>
      <w:r w:rsidR="00110247" w:rsidRPr="00E96CF4">
        <w:rPr>
          <w:rFonts w:ascii="Times New Roman" w:hAnsi="Times New Roman"/>
        </w:rPr>
        <w:t xml:space="preserve"> </w:t>
      </w:r>
      <w:r w:rsidRPr="00E96CF4">
        <w:rPr>
          <w:rFonts w:ascii="Times New Roman" w:hAnsi="Times New Roman"/>
        </w:rPr>
        <w:t>by</w:t>
      </w:r>
      <w:r w:rsidR="00110247" w:rsidRPr="00E96CF4">
        <w:rPr>
          <w:rFonts w:ascii="Times New Roman" w:hAnsi="Times New Roman"/>
        </w:rPr>
        <w:t xml:space="preserve"> 2pm on</w:t>
      </w:r>
      <w:r w:rsidRPr="00E96CF4">
        <w:rPr>
          <w:rFonts w:ascii="Times New Roman" w:hAnsi="Times New Roman"/>
        </w:rPr>
        <w:t xml:space="preserve"> [date]</w:t>
      </w:r>
      <w:r w:rsidR="0067383B" w:rsidRPr="00E96CF4">
        <w:rPr>
          <w:rFonts w:ascii="Times New Roman" w:hAnsi="Times New Roman"/>
        </w:rPr>
        <w:t>,</w:t>
      </w:r>
      <w:r w:rsidRPr="00E96CF4">
        <w:rPr>
          <w:rFonts w:ascii="Times New Roman" w:hAnsi="Times New Roman"/>
        </w:rPr>
        <w:t xml:space="preserve"> </w:t>
      </w:r>
      <w:r w:rsidR="00110247" w:rsidRPr="00E96CF4">
        <w:rPr>
          <w:rFonts w:ascii="Times New Roman" w:hAnsi="Times New Roman"/>
        </w:rPr>
        <w:t xml:space="preserve">file and serve a </w:t>
      </w:r>
      <w:r w:rsidRPr="00E96CF4">
        <w:rPr>
          <w:rFonts w:ascii="Times New Roman" w:hAnsi="Times New Roman"/>
        </w:rPr>
        <w:t>full connected person</w:t>
      </w:r>
      <w:r w:rsidR="00ED6C53" w:rsidRPr="00E96CF4">
        <w:rPr>
          <w:rFonts w:ascii="Times New Roman" w:hAnsi="Times New Roman"/>
        </w:rPr>
        <w:t>s</w:t>
      </w:r>
      <w:r w:rsidRPr="00E96CF4">
        <w:rPr>
          <w:rFonts w:ascii="Times New Roman" w:hAnsi="Times New Roman"/>
        </w:rPr>
        <w:t xml:space="preserve"> assessment</w:t>
      </w:r>
      <w:r w:rsidR="00ED6C53" w:rsidRPr="00E96CF4">
        <w:rPr>
          <w:rFonts w:ascii="Times New Roman" w:hAnsi="Times New Roman"/>
        </w:rPr>
        <w:t xml:space="preserve"> setting out the legal basis of the proposed placement</w:t>
      </w:r>
      <w:r w:rsidRPr="00E96CF4">
        <w:rPr>
          <w:rFonts w:ascii="Times New Roman" w:hAnsi="Times New Roman"/>
        </w:rPr>
        <w:t>.</w:t>
      </w:r>
      <w:r w:rsidR="00110247" w:rsidRPr="00E96CF4">
        <w:rPr>
          <w:rFonts w:ascii="Times New Roman" w:hAnsi="Times New Roman"/>
        </w:rPr>
        <w:t xml:space="preserve"> A copy shall also be sent to the person[s] being assessed.</w:t>
      </w:r>
    </w:p>
    <w:p w14:paraId="44873CD3" w14:textId="77777777" w:rsidR="00647D21" w:rsidRPr="00E96CF4" w:rsidRDefault="00647D21" w:rsidP="004E0BFA">
      <w:pPr>
        <w:pStyle w:val="ListParagraph"/>
        <w:spacing w:line="240" w:lineRule="auto"/>
        <w:ind w:left="567"/>
        <w:contextualSpacing w:val="0"/>
        <w:outlineLvl w:val="0"/>
        <w:rPr>
          <w:rFonts w:ascii="Times New Roman" w:hAnsi="Times New Roman"/>
        </w:rPr>
      </w:pPr>
    </w:p>
    <w:p w14:paraId="13353D3A" w14:textId="72AD09B4" w:rsidR="00647D21" w:rsidRPr="00E96CF4" w:rsidRDefault="00647D21" w:rsidP="00AA07A3">
      <w:pPr>
        <w:pStyle w:val="ListParagraph"/>
        <w:numPr>
          <w:ilvl w:val="0"/>
          <w:numId w:val="27"/>
        </w:numPr>
        <w:spacing w:line="240" w:lineRule="auto"/>
        <w:contextualSpacing w:val="0"/>
        <w:outlineLvl w:val="0"/>
        <w:rPr>
          <w:rFonts w:ascii="Times New Roman" w:hAnsi="Times New Roman"/>
        </w:rPr>
      </w:pPr>
      <w:r w:rsidRPr="00E96CF4">
        <w:rPr>
          <w:rFonts w:ascii="Times New Roman" w:hAnsi="Times New Roman"/>
        </w:rPr>
        <w:t xml:space="preserve">Further, the local authority is requested to consider funding a </w:t>
      </w:r>
      <w:r w:rsidR="00110247" w:rsidRPr="00E96CF4">
        <w:rPr>
          <w:rFonts w:ascii="Times New Roman" w:hAnsi="Times New Roman"/>
        </w:rPr>
        <w:t>one-off</w:t>
      </w:r>
      <w:r w:rsidRPr="00E96CF4">
        <w:rPr>
          <w:rFonts w:ascii="Times New Roman" w:hAnsi="Times New Roman"/>
        </w:rPr>
        <w:t xml:space="preserve"> session of legal advice (at legal aid rates) for one potential carer (or joint carers) for consideration of the legal basis upon which they seek to care for the child[ren] (for example</w:t>
      </w:r>
      <w:r w:rsidR="00110247" w:rsidRPr="00E96CF4">
        <w:rPr>
          <w:rFonts w:ascii="Times New Roman" w:hAnsi="Times New Roman"/>
        </w:rPr>
        <w:t>,</w:t>
      </w:r>
      <w:r w:rsidRPr="00E96CF4">
        <w:rPr>
          <w:rFonts w:ascii="Times New Roman" w:hAnsi="Times New Roman"/>
        </w:rPr>
        <w:t xml:space="preserve"> as foster carers or </w:t>
      </w:r>
      <w:r w:rsidR="00110247" w:rsidRPr="00E96CF4">
        <w:rPr>
          <w:rFonts w:ascii="Times New Roman" w:hAnsi="Times New Roman"/>
        </w:rPr>
        <w:t xml:space="preserve">as </w:t>
      </w:r>
      <w:r w:rsidRPr="00E96CF4">
        <w:rPr>
          <w:rFonts w:ascii="Times New Roman" w:hAnsi="Times New Roman"/>
        </w:rPr>
        <w:t xml:space="preserve">special guardians). </w:t>
      </w:r>
    </w:p>
    <w:p w14:paraId="7C7A93FD" w14:textId="77777777" w:rsidR="00647D21" w:rsidRPr="00E96CF4" w:rsidRDefault="00647D21" w:rsidP="004E0BFA">
      <w:pPr>
        <w:spacing w:line="240" w:lineRule="auto"/>
        <w:outlineLvl w:val="0"/>
        <w:rPr>
          <w:rFonts w:ascii="Times New Roman" w:hAnsi="Times New Roman"/>
        </w:rPr>
      </w:pPr>
    </w:p>
    <w:bookmarkEnd w:id="37"/>
    <w:p w14:paraId="058C3A6A" w14:textId="1894E1ED" w:rsidR="00647D21" w:rsidRPr="00E96CF4" w:rsidRDefault="00647D21" w:rsidP="00AA07A3">
      <w:pPr>
        <w:pStyle w:val="ListParagraph"/>
        <w:numPr>
          <w:ilvl w:val="0"/>
          <w:numId w:val="27"/>
        </w:numPr>
        <w:spacing w:line="240" w:lineRule="auto"/>
        <w:contextualSpacing w:val="0"/>
        <w:outlineLvl w:val="0"/>
        <w:rPr>
          <w:rFonts w:ascii="Times New Roman" w:hAnsi="Times New Roman"/>
        </w:rPr>
      </w:pPr>
      <w:r w:rsidRPr="00E96CF4">
        <w:rPr>
          <w:rFonts w:ascii="Times New Roman" w:hAnsi="Times New Roman"/>
        </w:rPr>
        <w:t xml:space="preserve">In the event that the </w:t>
      </w:r>
      <w:r w:rsidR="00110247" w:rsidRPr="00E96CF4">
        <w:rPr>
          <w:rFonts w:ascii="Times New Roman" w:hAnsi="Times New Roman"/>
        </w:rPr>
        <w:t>[</w:t>
      </w:r>
      <w:r w:rsidR="00ED6C53" w:rsidRPr="00E96CF4">
        <w:rPr>
          <w:rFonts w:ascii="Times New Roman" w:hAnsi="Times New Roman"/>
        </w:rPr>
        <w:t>screening</w:t>
      </w:r>
      <w:r w:rsidRPr="00E96CF4">
        <w:rPr>
          <w:rFonts w:ascii="Times New Roman" w:hAnsi="Times New Roman"/>
        </w:rPr>
        <w:t>, viability or full</w:t>
      </w:r>
      <w:r w:rsidR="00110247" w:rsidRPr="00E96CF4">
        <w:rPr>
          <w:rFonts w:ascii="Times New Roman" w:hAnsi="Times New Roman"/>
        </w:rPr>
        <w:t>]</w:t>
      </w:r>
      <w:r w:rsidRPr="00E96CF4">
        <w:rPr>
          <w:rFonts w:ascii="Times New Roman" w:hAnsi="Times New Roman"/>
        </w:rPr>
        <w:t xml:space="preserve"> assessment</w:t>
      </w:r>
      <w:r w:rsidR="00110247" w:rsidRPr="00E96CF4">
        <w:rPr>
          <w:rFonts w:ascii="Times New Roman" w:hAnsi="Times New Roman"/>
        </w:rPr>
        <w:t>[</w:t>
      </w:r>
      <w:r w:rsidRPr="00E96CF4">
        <w:rPr>
          <w:rFonts w:ascii="Times New Roman" w:hAnsi="Times New Roman"/>
        </w:rPr>
        <w:t>s</w:t>
      </w:r>
      <w:r w:rsidR="00110247" w:rsidRPr="00E96CF4">
        <w:rPr>
          <w:rFonts w:ascii="Times New Roman" w:hAnsi="Times New Roman"/>
        </w:rPr>
        <w:t>]</w:t>
      </w:r>
      <w:r w:rsidRPr="00E96CF4">
        <w:rPr>
          <w:rFonts w:ascii="Times New Roman" w:hAnsi="Times New Roman"/>
        </w:rPr>
        <w:t xml:space="preserve"> </w:t>
      </w:r>
      <w:r w:rsidR="00110247" w:rsidRPr="00E96CF4">
        <w:rPr>
          <w:rFonts w:ascii="Times New Roman" w:hAnsi="Times New Roman"/>
        </w:rPr>
        <w:t>[is][</w:t>
      </w:r>
      <w:r w:rsidRPr="00E96CF4">
        <w:rPr>
          <w:rFonts w:ascii="Times New Roman" w:hAnsi="Times New Roman"/>
        </w:rPr>
        <w:t>are</w:t>
      </w:r>
      <w:r w:rsidR="00110247" w:rsidRPr="00E96CF4">
        <w:rPr>
          <w:rFonts w:ascii="Times New Roman" w:hAnsi="Times New Roman"/>
        </w:rPr>
        <w:t>]</w:t>
      </w:r>
      <w:r w:rsidRPr="00E96CF4">
        <w:rPr>
          <w:rFonts w:ascii="Times New Roman" w:hAnsi="Times New Roman"/>
        </w:rPr>
        <w:t xml:space="preserve"> negative</w:t>
      </w:r>
      <w:r w:rsidR="00110247" w:rsidRPr="00E96CF4">
        <w:rPr>
          <w:rFonts w:ascii="Times New Roman" w:hAnsi="Times New Roman"/>
        </w:rPr>
        <w:t>,</w:t>
      </w:r>
      <w:r w:rsidRPr="00E96CF4">
        <w:rPr>
          <w:rFonts w:ascii="Times New Roman" w:hAnsi="Times New Roman"/>
        </w:rPr>
        <w:t xml:space="preserve"> the local authority </w:t>
      </w:r>
      <w:r w:rsidR="00E47CD3" w:rsidRPr="00E96CF4">
        <w:rPr>
          <w:rFonts w:ascii="Times New Roman" w:hAnsi="Times New Roman"/>
        </w:rPr>
        <w:t>shall</w:t>
      </w:r>
      <w:r w:rsidRPr="00E96CF4">
        <w:rPr>
          <w:rFonts w:ascii="Times New Roman" w:hAnsi="Times New Roman"/>
        </w:rPr>
        <w:t xml:space="preserve"> forthwith on completion of the assessment write to the person assessed with a copy of the assessment, </w:t>
      </w:r>
      <w:r w:rsidR="003A75F8" w:rsidRPr="00E96CF4">
        <w:rPr>
          <w:rFonts w:ascii="Times New Roman" w:hAnsi="Times New Roman"/>
        </w:rPr>
        <w:t>providing</w:t>
      </w:r>
      <w:r w:rsidRPr="00E96CF4">
        <w:rPr>
          <w:rFonts w:ascii="Times New Roman" w:hAnsi="Times New Roman"/>
        </w:rPr>
        <w:t xml:space="preserve"> the date, time and venue of the next hearing and</w:t>
      </w:r>
      <w:r w:rsidR="003A75F8" w:rsidRPr="00E96CF4">
        <w:rPr>
          <w:rFonts w:ascii="Times New Roman" w:hAnsi="Times New Roman"/>
        </w:rPr>
        <w:t xml:space="preserve"> </w:t>
      </w:r>
      <w:r w:rsidRPr="00E96CF4">
        <w:rPr>
          <w:rFonts w:ascii="Times New Roman" w:hAnsi="Times New Roman"/>
        </w:rPr>
        <w:t xml:space="preserve">a list of local solicitors who are members of the </w:t>
      </w:r>
      <w:r w:rsidR="00110247" w:rsidRPr="00E96CF4">
        <w:rPr>
          <w:rFonts w:ascii="Times New Roman" w:hAnsi="Times New Roman"/>
        </w:rPr>
        <w:t xml:space="preserve">Law Society’s </w:t>
      </w:r>
      <w:r w:rsidRPr="00E96CF4">
        <w:rPr>
          <w:rFonts w:ascii="Times New Roman" w:hAnsi="Times New Roman"/>
        </w:rPr>
        <w:t>Children Accreditation Scheme, explaining that</w:t>
      </w:r>
      <w:r w:rsidR="003A75F8" w:rsidRPr="00E96CF4">
        <w:rPr>
          <w:rFonts w:ascii="Times New Roman" w:hAnsi="Times New Roman"/>
        </w:rPr>
        <w:t>,</w:t>
      </w:r>
      <w:r w:rsidRPr="00E96CF4">
        <w:rPr>
          <w:rFonts w:ascii="Times New Roman" w:hAnsi="Times New Roman"/>
        </w:rPr>
        <w:t xml:space="preserve"> in the event that the person </w:t>
      </w:r>
      <w:r w:rsidR="003A75F8" w:rsidRPr="00E96CF4">
        <w:rPr>
          <w:rFonts w:ascii="Times New Roman" w:hAnsi="Times New Roman"/>
        </w:rPr>
        <w:t xml:space="preserve">wishes to </w:t>
      </w:r>
      <w:r w:rsidRPr="00E96CF4">
        <w:rPr>
          <w:rFonts w:ascii="Times New Roman" w:hAnsi="Times New Roman"/>
        </w:rPr>
        <w:t>challenge the assessment</w:t>
      </w:r>
      <w:r w:rsidR="003A75F8" w:rsidRPr="00E96CF4">
        <w:rPr>
          <w:rFonts w:ascii="Times New Roman" w:hAnsi="Times New Roman"/>
        </w:rPr>
        <w:t>,</w:t>
      </w:r>
      <w:r w:rsidRPr="00E96CF4">
        <w:rPr>
          <w:rFonts w:ascii="Times New Roman" w:hAnsi="Times New Roman"/>
        </w:rPr>
        <w:t xml:space="preserve"> they </w:t>
      </w:r>
      <w:r w:rsidR="00E47CD3" w:rsidRPr="00E96CF4">
        <w:rPr>
          <w:rFonts w:ascii="Times New Roman" w:hAnsi="Times New Roman"/>
        </w:rPr>
        <w:t>shall</w:t>
      </w:r>
      <w:r w:rsidRPr="00E96CF4">
        <w:rPr>
          <w:rFonts w:ascii="Times New Roman" w:hAnsi="Times New Roman"/>
        </w:rPr>
        <w:t>:</w:t>
      </w:r>
    </w:p>
    <w:p w14:paraId="6FA99E64" w14:textId="62DE60F9" w:rsidR="00647D21" w:rsidRPr="00E96CF4" w:rsidRDefault="00647D21" w:rsidP="00AA07A3">
      <w:pPr>
        <w:pStyle w:val="ListParagraph"/>
        <w:numPr>
          <w:ilvl w:val="1"/>
          <w:numId w:val="2"/>
        </w:numPr>
        <w:spacing w:line="240" w:lineRule="auto"/>
        <w:ind w:left="1276"/>
        <w:contextualSpacing w:val="0"/>
        <w:outlineLvl w:val="0"/>
        <w:rPr>
          <w:rFonts w:ascii="Times New Roman" w:hAnsi="Times New Roman"/>
        </w:rPr>
      </w:pPr>
      <w:r w:rsidRPr="00E96CF4">
        <w:rPr>
          <w:rFonts w:ascii="Times New Roman" w:hAnsi="Times New Roman"/>
        </w:rPr>
        <w:t>seek legal advice as soon as possible;</w:t>
      </w:r>
    </w:p>
    <w:p w14:paraId="592E50C5" w14:textId="77777777" w:rsidR="00647D21" w:rsidRPr="00E96CF4" w:rsidRDefault="00647D21" w:rsidP="00AA07A3">
      <w:pPr>
        <w:pStyle w:val="ListParagraph"/>
        <w:numPr>
          <w:ilvl w:val="1"/>
          <w:numId w:val="2"/>
        </w:numPr>
        <w:spacing w:line="240" w:lineRule="auto"/>
        <w:ind w:left="1276"/>
        <w:contextualSpacing w:val="0"/>
        <w:outlineLvl w:val="0"/>
        <w:rPr>
          <w:rFonts w:ascii="Times New Roman" w:hAnsi="Times New Roman"/>
          <w:b/>
          <w:smallCaps/>
        </w:rPr>
      </w:pPr>
      <w:r w:rsidRPr="00E96CF4">
        <w:rPr>
          <w:rFonts w:ascii="Times New Roman" w:hAnsi="Times New Roman"/>
        </w:rPr>
        <w:lastRenderedPageBreak/>
        <w:t>inform the local authority in writing within 7 days that they dispute the factual assertions of the assessment and/or its conclusions; and</w:t>
      </w:r>
    </w:p>
    <w:p w14:paraId="60DD8BE0" w14:textId="04ADCF0B" w:rsidR="00647D21" w:rsidRPr="00E96CF4" w:rsidRDefault="00647D21" w:rsidP="00AA07A3">
      <w:pPr>
        <w:pStyle w:val="ListParagraph"/>
        <w:numPr>
          <w:ilvl w:val="1"/>
          <w:numId w:val="2"/>
        </w:numPr>
        <w:spacing w:line="240" w:lineRule="auto"/>
        <w:ind w:left="1276"/>
        <w:contextualSpacing w:val="0"/>
        <w:outlineLvl w:val="0"/>
        <w:rPr>
          <w:rFonts w:ascii="Times New Roman" w:hAnsi="Times New Roman"/>
          <w:smallCaps/>
        </w:rPr>
      </w:pPr>
      <w:r w:rsidRPr="00E96CF4">
        <w:rPr>
          <w:rFonts w:ascii="Times New Roman" w:hAnsi="Times New Roman"/>
        </w:rPr>
        <w:t>attend the next hearing.</w:t>
      </w:r>
    </w:p>
    <w:p w14:paraId="24F3AC4C" w14:textId="77777777" w:rsidR="002C14C8" w:rsidRPr="00E96CF4" w:rsidRDefault="002C14C8" w:rsidP="004E0BFA">
      <w:pPr>
        <w:spacing w:line="240" w:lineRule="auto"/>
        <w:rPr>
          <w:rFonts w:ascii="Times New Roman" w:hAnsi="Times New Roman"/>
        </w:rPr>
      </w:pPr>
    </w:p>
    <w:p w14:paraId="3361E60E" w14:textId="14D565D8" w:rsidR="009D6FA1" w:rsidRPr="002D7506" w:rsidRDefault="009D6FA1"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Family Group Conferences</w:t>
      </w:r>
    </w:p>
    <w:p w14:paraId="6DB85446" w14:textId="735BBFEB" w:rsidR="009D6FA1" w:rsidRPr="00E96CF4" w:rsidRDefault="009D6FA1" w:rsidP="00AA07A3">
      <w:pPr>
        <w:pStyle w:val="ListParagraph"/>
        <w:numPr>
          <w:ilvl w:val="0"/>
          <w:numId w:val="28"/>
        </w:numPr>
        <w:spacing w:line="240" w:lineRule="auto"/>
        <w:contextualSpacing w:val="0"/>
        <w:rPr>
          <w:rFonts w:ascii="Times New Roman" w:hAnsi="Times New Roman"/>
        </w:rPr>
      </w:pPr>
      <w:bookmarkStart w:id="38" w:name="BMC_16_2"/>
      <w:r w:rsidRPr="00E96CF4">
        <w:rPr>
          <w:rFonts w:ascii="Times New Roman" w:hAnsi="Times New Roman"/>
        </w:rPr>
        <w:t xml:space="preserve">The local authority </w:t>
      </w:r>
      <w:r w:rsidR="00E47CD3" w:rsidRPr="00E96CF4">
        <w:rPr>
          <w:rFonts w:ascii="Times New Roman" w:hAnsi="Times New Roman"/>
        </w:rPr>
        <w:t>shall</w:t>
      </w:r>
      <w:r w:rsidRPr="00E96CF4">
        <w:rPr>
          <w:rFonts w:ascii="Times New Roman" w:hAnsi="Times New Roman"/>
        </w:rPr>
        <w:t xml:space="preserve"> consider whether to convene and, if appropriate, make a referral for a family group conference (FGC) and </w:t>
      </w:r>
      <w:r w:rsidR="00E47CD3" w:rsidRPr="00E96CF4">
        <w:rPr>
          <w:rFonts w:ascii="Times New Roman" w:hAnsi="Times New Roman"/>
        </w:rPr>
        <w:t>shall</w:t>
      </w:r>
      <w:r w:rsidR="00AD2B8E" w:rsidRPr="00E96CF4">
        <w:rPr>
          <w:rFonts w:ascii="Times New Roman" w:hAnsi="Times New Roman"/>
        </w:rPr>
        <w:t>,</w:t>
      </w:r>
      <w:r w:rsidRPr="00E96CF4">
        <w:rPr>
          <w:rFonts w:ascii="Times New Roman" w:hAnsi="Times New Roman"/>
        </w:rPr>
        <w:t xml:space="preserve"> by </w:t>
      </w:r>
      <w:r w:rsidR="00AD2B8E" w:rsidRPr="00E96CF4">
        <w:rPr>
          <w:rFonts w:ascii="Times New Roman" w:hAnsi="Times New Roman"/>
        </w:rPr>
        <w:t xml:space="preserve">2pm </w:t>
      </w:r>
      <w:r w:rsidRPr="00E96CF4">
        <w:rPr>
          <w:rFonts w:ascii="Times New Roman" w:hAnsi="Times New Roman"/>
        </w:rPr>
        <w:t>on [date]</w:t>
      </w:r>
      <w:r w:rsidR="00AD2B8E" w:rsidRPr="00E96CF4">
        <w:rPr>
          <w:rFonts w:ascii="Times New Roman" w:hAnsi="Times New Roman"/>
        </w:rPr>
        <w:t xml:space="preserve">, file and serve a statement </w:t>
      </w:r>
      <w:r w:rsidRPr="00E96CF4">
        <w:rPr>
          <w:rFonts w:ascii="Times New Roman" w:hAnsi="Times New Roman"/>
        </w:rPr>
        <w:t>either:</w:t>
      </w:r>
    </w:p>
    <w:p w14:paraId="5385F365" w14:textId="55FA2CE3" w:rsidR="00474DEE" w:rsidRPr="00E96CF4" w:rsidRDefault="009D6FA1" w:rsidP="00AA07A3">
      <w:pPr>
        <w:pStyle w:val="ListParagraph"/>
        <w:numPr>
          <w:ilvl w:val="1"/>
          <w:numId w:val="6"/>
        </w:numPr>
        <w:spacing w:line="240" w:lineRule="auto"/>
        <w:ind w:left="1418"/>
        <w:contextualSpacing w:val="0"/>
        <w:rPr>
          <w:rFonts w:ascii="Times New Roman" w:hAnsi="Times New Roman"/>
        </w:rPr>
      </w:pPr>
      <w:r w:rsidRPr="00E96CF4">
        <w:rPr>
          <w:rFonts w:ascii="Times New Roman" w:hAnsi="Times New Roman"/>
        </w:rPr>
        <w:t>confirm</w:t>
      </w:r>
      <w:r w:rsidR="00AD2B8E" w:rsidRPr="00E96CF4">
        <w:rPr>
          <w:rFonts w:ascii="Times New Roman" w:hAnsi="Times New Roman"/>
        </w:rPr>
        <w:t>ing</w:t>
      </w:r>
      <w:r w:rsidRPr="00E96CF4">
        <w:rPr>
          <w:rFonts w:ascii="Times New Roman" w:hAnsi="Times New Roman"/>
        </w:rPr>
        <w:t xml:space="preserve"> the date </w:t>
      </w:r>
      <w:r w:rsidR="00AD2B8E" w:rsidRPr="00E96CF4">
        <w:rPr>
          <w:rFonts w:ascii="Times New Roman" w:hAnsi="Times New Roman"/>
        </w:rPr>
        <w:t xml:space="preserve">when </w:t>
      </w:r>
      <w:r w:rsidRPr="00E96CF4">
        <w:rPr>
          <w:rFonts w:ascii="Times New Roman" w:hAnsi="Times New Roman"/>
        </w:rPr>
        <w:t>the FGC is to be held; or</w:t>
      </w:r>
    </w:p>
    <w:p w14:paraId="54D74E2B" w14:textId="251009FC" w:rsidR="009D6FA1" w:rsidRPr="00E96CF4" w:rsidRDefault="009D6FA1" w:rsidP="00AA07A3">
      <w:pPr>
        <w:pStyle w:val="ListParagraph"/>
        <w:numPr>
          <w:ilvl w:val="1"/>
          <w:numId w:val="6"/>
        </w:numPr>
        <w:spacing w:line="240" w:lineRule="auto"/>
        <w:ind w:left="1418"/>
        <w:contextualSpacing w:val="0"/>
        <w:rPr>
          <w:rFonts w:ascii="Times New Roman" w:hAnsi="Times New Roman"/>
        </w:rPr>
      </w:pPr>
      <w:r w:rsidRPr="00E96CF4">
        <w:rPr>
          <w:rFonts w:ascii="Times New Roman" w:hAnsi="Times New Roman"/>
        </w:rPr>
        <w:t>if it is not proposed to hold a FGC, explain why not.</w:t>
      </w:r>
    </w:p>
    <w:p w14:paraId="153AB722" w14:textId="1FB12A85" w:rsidR="009D6FA1" w:rsidRPr="00E96CF4" w:rsidRDefault="009D6FA1" w:rsidP="00AA07A3">
      <w:pPr>
        <w:pStyle w:val="ListParagraph"/>
        <w:numPr>
          <w:ilvl w:val="0"/>
          <w:numId w:val="28"/>
        </w:numPr>
        <w:spacing w:line="240" w:lineRule="auto"/>
        <w:contextualSpacing w:val="0"/>
        <w:rPr>
          <w:rFonts w:ascii="Times New Roman" w:hAnsi="Times New Roman"/>
        </w:rPr>
      </w:pPr>
      <w:bookmarkStart w:id="39" w:name="BMC_16_3"/>
      <w:bookmarkEnd w:id="38"/>
      <w:r w:rsidRPr="00E96CF4">
        <w:rPr>
          <w:rFonts w:ascii="Times New Roman" w:hAnsi="Times New Roman"/>
        </w:rPr>
        <w:t xml:space="preserve">The local authority may disclose the case papers to the FGC </w:t>
      </w:r>
      <w:r w:rsidR="00AD2B8E" w:rsidRPr="00E96CF4">
        <w:rPr>
          <w:rFonts w:ascii="Times New Roman" w:hAnsi="Times New Roman"/>
        </w:rPr>
        <w:t>c</w:t>
      </w:r>
      <w:r w:rsidRPr="00E96CF4">
        <w:rPr>
          <w:rFonts w:ascii="Times New Roman" w:hAnsi="Times New Roman"/>
        </w:rPr>
        <w:t>o-ordinator to prepare a report for a FGC, which report may be disclosed to all members of the FGC</w:t>
      </w:r>
      <w:r w:rsidR="00AD2B8E" w:rsidRPr="00E96CF4">
        <w:rPr>
          <w:rFonts w:ascii="Times New Roman" w:hAnsi="Times New Roman"/>
        </w:rPr>
        <w:t xml:space="preserve"> and shall be filed and served.</w:t>
      </w:r>
    </w:p>
    <w:bookmarkEnd w:id="39"/>
    <w:p w14:paraId="22759F21" w14:textId="61B04DB0" w:rsidR="009D6FA1" w:rsidRPr="00E96CF4" w:rsidRDefault="009D6FA1" w:rsidP="00AA07A3">
      <w:pPr>
        <w:pStyle w:val="ListParagraph"/>
        <w:numPr>
          <w:ilvl w:val="0"/>
          <w:numId w:val="28"/>
        </w:numPr>
        <w:spacing w:line="240" w:lineRule="auto"/>
        <w:contextualSpacing w:val="0"/>
        <w:rPr>
          <w:rFonts w:ascii="Times New Roman" w:hAnsi="Times New Roman"/>
        </w:rPr>
      </w:pPr>
      <w:r w:rsidRPr="00E96CF4">
        <w:rPr>
          <w:rFonts w:ascii="Times New Roman" w:hAnsi="Times New Roman"/>
        </w:rPr>
        <w:t xml:space="preserve">The local authority </w:t>
      </w:r>
      <w:r w:rsidR="00E47CD3" w:rsidRPr="00E96CF4">
        <w:rPr>
          <w:rFonts w:ascii="Times New Roman" w:hAnsi="Times New Roman"/>
        </w:rPr>
        <w:t>shall</w:t>
      </w:r>
      <w:r w:rsidR="00AD2B8E" w:rsidRPr="00E96CF4">
        <w:rPr>
          <w:rFonts w:ascii="Times New Roman" w:hAnsi="Times New Roman"/>
        </w:rPr>
        <w:t>,</w:t>
      </w:r>
      <w:r w:rsidRPr="00E96CF4">
        <w:rPr>
          <w:rFonts w:ascii="Times New Roman" w:hAnsi="Times New Roman"/>
        </w:rPr>
        <w:t xml:space="preserve"> within 14 days after the FGC is held</w:t>
      </w:r>
      <w:r w:rsidR="00AD2B8E" w:rsidRPr="00E96CF4">
        <w:rPr>
          <w:rFonts w:ascii="Times New Roman" w:hAnsi="Times New Roman"/>
        </w:rPr>
        <w:t>,</w:t>
      </w:r>
      <w:r w:rsidRPr="00E96CF4">
        <w:rPr>
          <w:rFonts w:ascii="Times New Roman" w:hAnsi="Times New Roman"/>
        </w:rPr>
        <w:t xml:space="preserve"> </w:t>
      </w:r>
      <w:r w:rsidR="00AD2B8E" w:rsidRPr="00E96CF4">
        <w:rPr>
          <w:rFonts w:ascii="Times New Roman" w:hAnsi="Times New Roman"/>
        </w:rPr>
        <w:t xml:space="preserve">file and serve the </w:t>
      </w:r>
      <w:r w:rsidRPr="00E96CF4">
        <w:rPr>
          <w:rFonts w:ascii="Times New Roman" w:hAnsi="Times New Roman"/>
        </w:rPr>
        <w:t xml:space="preserve">minutes of the FGC. </w:t>
      </w:r>
    </w:p>
    <w:p w14:paraId="717ED261" w14:textId="77777777" w:rsidR="009D6FA1" w:rsidRPr="00E96CF4" w:rsidRDefault="009D6FA1" w:rsidP="004E0BFA">
      <w:pPr>
        <w:spacing w:line="240" w:lineRule="auto"/>
        <w:rPr>
          <w:rFonts w:ascii="Times New Roman" w:hAnsi="Times New Roman"/>
          <w:b/>
        </w:rPr>
      </w:pPr>
    </w:p>
    <w:p w14:paraId="033EA8CD" w14:textId="6E9AD4B0" w:rsidR="009D6FA1" w:rsidRPr="002D7506" w:rsidRDefault="009D6FA1" w:rsidP="00AA07A3">
      <w:pPr>
        <w:pStyle w:val="ListParagraph"/>
        <w:numPr>
          <w:ilvl w:val="0"/>
          <w:numId w:val="9"/>
        </w:numPr>
        <w:spacing w:line="240" w:lineRule="auto"/>
        <w:contextualSpacing w:val="0"/>
        <w:rPr>
          <w:rFonts w:ascii="Times New Roman" w:hAnsi="Times New Roman"/>
          <w:b/>
        </w:rPr>
      </w:pPr>
      <w:bookmarkStart w:id="40" w:name="BMC_23_1"/>
      <w:r w:rsidRPr="002D7506">
        <w:rPr>
          <w:rFonts w:ascii="Times New Roman" w:hAnsi="Times New Roman"/>
          <w:b/>
        </w:rPr>
        <w:t xml:space="preserve">Disclosure of other </w:t>
      </w:r>
      <w:r w:rsidR="006666A8">
        <w:rPr>
          <w:rFonts w:ascii="Times New Roman" w:hAnsi="Times New Roman"/>
          <w:b/>
        </w:rPr>
        <w:t>P</w:t>
      </w:r>
      <w:r w:rsidRPr="002D7506">
        <w:rPr>
          <w:rFonts w:ascii="Times New Roman" w:hAnsi="Times New Roman"/>
          <w:b/>
        </w:rPr>
        <w:t>roceedings</w:t>
      </w:r>
      <w:bookmarkEnd w:id="40"/>
    </w:p>
    <w:p w14:paraId="4D91C790" w14:textId="04B71610" w:rsidR="009D6FA1" w:rsidRPr="00E96CF4" w:rsidRDefault="009D6FA1" w:rsidP="00AA07A3">
      <w:pPr>
        <w:pStyle w:val="ListParagraph"/>
        <w:numPr>
          <w:ilvl w:val="0"/>
          <w:numId w:val="29"/>
        </w:numPr>
        <w:spacing w:line="240" w:lineRule="auto"/>
        <w:contextualSpacing w:val="0"/>
        <w:rPr>
          <w:rFonts w:ascii="Times New Roman" w:hAnsi="Times New Roman"/>
        </w:rPr>
      </w:pPr>
      <w:bookmarkStart w:id="41" w:name="BMC_23_2"/>
      <w:r w:rsidRPr="00E96CF4">
        <w:rPr>
          <w:rFonts w:ascii="Times New Roman" w:hAnsi="Times New Roman"/>
        </w:rPr>
        <w:t xml:space="preserve">The local authority </w:t>
      </w:r>
      <w:r w:rsidR="00E47CD3" w:rsidRPr="00E96CF4">
        <w:rPr>
          <w:rFonts w:ascii="Times New Roman" w:hAnsi="Times New Roman"/>
        </w:rPr>
        <w:t>shall</w:t>
      </w:r>
      <w:r w:rsidRPr="00E96CF4">
        <w:rPr>
          <w:rFonts w:ascii="Times New Roman" w:hAnsi="Times New Roman"/>
        </w:rPr>
        <w:t xml:space="preserve"> give 7 days’ notice to any party in proceedings under case number [case no.] in the [Family Court sitting at [place]] / [</w:t>
      </w:r>
      <w:r w:rsidR="00AD2B8E" w:rsidRPr="00E96CF4">
        <w:rPr>
          <w:rFonts w:ascii="Times New Roman" w:hAnsi="Times New Roman"/>
        </w:rPr>
        <w:t xml:space="preserve">the </w:t>
      </w:r>
      <w:r w:rsidRPr="00E96CF4">
        <w:rPr>
          <w:rFonts w:ascii="Times New Roman" w:hAnsi="Times New Roman"/>
        </w:rPr>
        <w:t xml:space="preserve">Family Division] (who is not also </w:t>
      </w:r>
      <w:r w:rsidR="003A75F8" w:rsidRPr="00E96CF4">
        <w:rPr>
          <w:rFonts w:ascii="Times New Roman" w:hAnsi="Times New Roman"/>
        </w:rPr>
        <w:t xml:space="preserve">a </w:t>
      </w:r>
      <w:r w:rsidRPr="00E96CF4">
        <w:rPr>
          <w:rFonts w:ascii="Times New Roman" w:hAnsi="Times New Roman"/>
        </w:rPr>
        <w:t xml:space="preserve">party in these proceedings) of </w:t>
      </w:r>
      <w:r w:rsidR="00AD2B8E" w:rsidRPr="00E96CF4">
        <w:rPr>
          <w:rFonts w:ascii="Times New Roman" w:hAnsi="Times New Roman"/>
        </w:rPr>
        <w:t xml:space="preserve">its </w:t>
      </w:r>
      <w:r w:rsidRPr="00E96CF4">
        <w:rPr>
          <w:rFonts w:ascii="Times New Roman" w:hAnsi="Times New Roman"/>
        </w:rPr>
        <w:t xml:space="preserve">intention to apply for disclosure </w:t>
      </w:r>
      <w:r w:rsidR="003A75F8" w:rsidRPr="00E96CF4">
        <w:rPr>
          <w:rFonts w:ascii="Times New Roman" w:hAnsi="Times New Roman"/>
        </w:rPr>
        <w:t xml:space="preserve">of </w:t>
      </w:r>
      <w:r w:rsidRPr="00E96CF4">
        <w:rPr>
          <w:rFonts w:ascii="Times New Roman" w:hAnsi="Times New Roman"/>
        </w:rPr>
        <w:t>those proceedings into the current proceedings and telling them that</w:t>
      </w:r>
      <w:r w:rsidR="00AD2B8E" w:rsidRPr="00E96CF4">
        <w:rPr>
          <w:rFonts w:ascii="Times New Roman" w:hAnsi="Times New Roman"/>
        </w:rPr>
        <w:t>,</w:t>
      </w:r>
      <w:r w:rsidRPr="00E96CF4">
        <w:rPr>
          <w:rFonts w:ascii="Times New Roman" w:hAnsi="Times New Roman"/>
        </w:rPr>
        <w:t xml:space="preserve"> if they object to such disclosure</w:t>
      </w:r>
      <w:r w:rsidR="00AD2B8E" w:rsidRPr="00E96CF4">
        <w:rPr>
          <w:rFonts w:ascii="Times New Roman" w:hAnsi="Times New Roman"/>
        </w:rPr>
        <w:t>,</w:t>
      </w:r>
      <w:r w:rsidRPr="00E96CF4">
        <w:rPr>
          <w:rFonts w:ascii="Times New Roman" w:hAnsi="Times New Roman"/>
        </w:rPr>
        <w:t xml:space="preserve"> they </w:t>
      </w:r>
      <w:r w:rsidR="00E47CD3" w:rsidRPr="00E96CF4">
        <w:rPr>
          <w:rFonts w:ascii="Times New Roman" w:hAnsi="Times New Roman"/>
        </w:rPr>
        <w:t>shall</w:t>
      </w:r>
      <w:r w:rsidRPr="00E96CF4">
        <w:rPr>
          <w:rFonts w:ascii="Times New Roman" w:hAnsi="Times New Roman"/>
        </w:rPr>
        <w:t xml:space="preserve"> write to the local authority within 7 days of service of notice and that</w:t>
      </w:r>
      <w:r w:rsidR="00AD2B8E" w:rsidRPr="00E96CF4">
        <w:rPr>
          <w:rFonts w:ascii="Times New Roman" w:hAnsi="Times New Roman"/>
        </w:rPr>
        <w:t>,</w:t>
      </w:r>
      <w:r w:rsidRPr="00E96CF4">
        <w:rPr>
          <w:rFonts w:ascii="Times New Roman" w:hAnsi="Times New Roman"/>
        </w:rPr>
        <w:t xml:space="preserve"> if they do not object</w:t>
      </w:r>
      <w:r w:rsidR="00AD2B8E" w:rsidRPr="00E96CF4">
        <w:rPr>
          <w:rFonts w:ascii="Times New Roman" w:hAnsi="Times New Roman"/>
        </w:rPr>
        <w:t>,</w:t>
      </w:r>
      <w:r w:rsidRPr="00E96CF4">
        <w:rPr>
          <w:rFonts w:ascii="Times New Roman" w:hAnsi="Times New Roman"/>
        </w:rPr>
        <w:t xml:space="preserve"> they will be taken not to oppose </w:t>
      </w:r>
      <w:r w:rsidR="00AD2B8E" w:rsidRPr="00E96CF4">
        <w:rPr>
          <w:rFonts w:ascii="Times New Roman" w:hAnsi="Times New Roman"/>
        </w:rPr>
        <w:t xml:space="preserve">such </w:t>
      </w:r>
      <w:r w:rsidRPr="00E96CF4">
        <w:rPr>
          <w:rFonts w:ascii="Times New Roman" w:hAnsi="Times New Roman"/>
        </w:rPr>
        <w:t>disclosure.</w:t>
      </w:r>
      <w:bookmarkStart w:id="42" w:name="BMC_23_3"/>
      <w:bookmarkEnd w:id="41"/>
    </w:p>
    <w:p w14:paraId="5F423878" w14:textId="0281A19D" w:rsidR="009D6FA1" w:rsidRPr="00E96CF4" w:rsidRDefault="009D6FA1" w:rsidP="00AA07A3">
      <w:pPr>
        <w:pStyle w:val="ListParagraph"/>
        <w:numPr>
          <w:ilvl w:val="0"/>
          <w:numId w:val="29"/>
        </w:numPr>
        <w:spacing w:line="240" w:lineRule="auto"/>
        <w:contextualSpacing w:val="0"/>
        <w:rPr>
          <w:rFonts w:ascii="Times New Roman" w:hAnsi="Times New Roman"/>
        </w:rPr>
      </w:pPr>
      <w:r w:rsidRPr="00E96CF4">
        <w:rPr>
          <w:rFonts w:ascii="Times New Roman" w:hAnsi="Times New Roman"/>
        </w:rPr>
        <w:t xml:space="preserve">The local authority </w:t>
      </w:r>
      <w:r w:rsidR="00E47CD3" w:rsidRPr="00E96CF4">
        <w:rPr>
          <w:rFonts w:ascii="Times New Roman" w:hAnsi="Times New Roman"/>
        </w:rPr>
        <w:t>shall</w:t>
      </w:r>
      <w:r w:rsidRPr="00E96CF4">
        <w:rPr>
          <w:rFonts w:ascii="Times New Roman" w:hAnsi="Times New Roman"/>
        </w:rPr>
        <w:t xml:space="preserve"> annex to any application for disclosure of the previous proceedings </w:t>
      </w:r>
      <w:r w:rsidR="003A75F8" w:rsidRPr="00E96CF4">
        <w:rPr>
          <w:rFonts w:ascii="Times New Roman" w:hAnsi="Times New Roman"/>
        </w:rPr>
        <w:t xml:space="preserve">copies of </w:t>
      </w:r>
      <w:r w:rsidRPr="00E96CF4">
        <w:rPr>
          <w:rFonts w:ascii="Times New Roman" w:hAnsi="Times New Roman"/>
        </w:rPr>
        <w:t xml:space="preserve">any objections or consents received. </w:t>
      </w:r>
      <w:bookmarkEnd w:id="42"/>
    </w:p>
    <w:p w14:paraId="18E64D20" w14:textId="50CDF281" w:rsidR="009D6FA1" w:rsidRPr="00E96CF4" w:rsidRDefault="009D6FA1" w:rsidP="00AA07A3">
      <w:pPr>
        <w:pStyle w:val="ListParagraph"/>
        <w:numPr>
          <w:ilvl w:val="0"/>
          <w:numId w:val="29"/>
        </w:numPr>
        <w:spacing w:line="240" w:lineRule="auto"/>
        <w:contextualSpacing w:val="0"/>
        <w:rPr>
          <w:rFonts w:ascii="Times New Roman" w:hAnsi="Times New Roman"/>
        </w:rPr>
      </w:pPr>
      <w:r w:rsidRPr="00E96CF4">
        <w:rPr>
          <w:rFonts w:ascii="Times New Roman" w:hAnsi="Times New Roman"/>
        </w:rPr>
        <w:t xml:space="preserve">Assuming the other proceedings are disclosed, the parties </w:t>
      </w:r>
      <w:r w:rsidR="00E47CD3" w:rsidRPr="00E96CF4">
        <w:rPr>
          <w:rFonts w:ascii="Times New Roman" w:hAnsi="Times New Roman"/>
        </w:rPr>
        <w:t>shall</w:t>
      </w:r>
      <w:r w:rsidRPr="00E96CF4">
        <w:rPr>
          <w:rFonts w:ascii="Times New Roman" w:hAnsi="Times New Roman"/>
        </w:rPr>
        <w:t xml:space="preserve"> agree the relevant documents from those proceedings to be included in the </w:t>
      </w:r>
      <w:r w:rsidR="00E95294" w:rsidRPr="00E96CF4">
        <w:rPr>
          <w:rFonts w:ascii="Times New Roman" w:hAnsi="Times New Roman"/>
        </w:rPr>
        <w:t xml:space="preserve">court </w:t>
      </w:r>
      <w:r w:rsidRPr="00E96CF4">
        <w:rPr>
          <w:rFonts w:ascii="Times New Roman" w:hAnsi="Times New Roman"/>
        </w:rPr>
        <w:t>bundle.</w:t>
      </w:r>
    </w:p>
    <w:p w14:paraId="084E9799" w14:textId="77777777" w:rsidR="009D6FA1" w:rsidRPr="00E96CF4" w:rsidRDefault="009D6FA1" w:rsidP="004E0BFA">
      <w:pPr>
        <w:spacing w:line="240" w:lineRule="auto"/>
        <w:rPr>
          <w:rFonts w:ascii="Times New Roman" w:hAnsi="Times New Roman"/>
          <w:b/>
        </w:rPr>
      </w:pPr>
    </w:p>
    <w:p w14:paraId="7540FCEF" w14:textId="770586E0"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Contact Records</w:t>
      </w:r>
    </w:p>
    <w:p w14:paraId="2CA2A5FC" w14:textId="6970811D" w:rsidR="004B77E9" w:rsidRPr="00E96CF4" w:rsidRDefault="002C14C8" w:rsidP="00AA07A3">
      <w:pPr>
        <w:pStyle w:val="ListParagraph"/>
        <w:numPr>
          <w:ilvl w:val="0"/>
          <w:numId w:val="30"/>
        </w:numPr>
        <w:spacing w:line="240" w:lineRule="auto"/>
        <w:contextualSpacing w:val="0"/>
        <w:rPr>
          <w:rFonts w:ascii="Times New Roman" w:hAnsi="Times New Roman"/>
        </w:rPr>
      </w:pPr>
      <w:r w:rsidRPr="00E96CF4">
        <w:rPr>
          <w:rFonts w:ascii="Times New Roman" w:hAnsi="Times New Roman"/>
        </w:rPr>
        <w:t>The local authority shall s</w:t>
      </w:r>
      <w:r w:rsidR="00ED0ED3" w:rsidRPr="00E96CF4">
        <w:rPr>
          <w:rFonts w:ascii="Times New Roman" w:hAnsi="Times New Roman"/>
        </w:rPr>
        <w:t xml:space="preserve">erve </w:t>
      </w:r>
      <w:r w:rsidRPr="00E96CF4">
        <w:rPr>
          <w:rFonts w:ascii="Times New Roman" w:hAnsi="Times New Roman"/>
        </w:rPr>
        <w:t xml:space="preserve">paginated copies of the records of contact between the parents and the child(ren) on a rolling </w:t>
      </w:r>
      <w:r w:rsidR="00AD2B8E" w:rsidRPr="00E96CF4">
        <w:rPr>
          <w:rFonts w:ascii="Times New Roman" w:hAnsi="Times New Roman"/>
        </w:rPr>
        <w:t xml:space="preserve">monthly </w:t>
      </w:r>
      <w:r w:rsidRPr="00E96CF4">
        <w:rPr>
          <w:rFonts w:ascii="Times New Roman" w:hAnsi="Times New Roman"/>
        </w:rPr>
        <w:t xml:space="preserve">basis </w:t>
      </w:r>
      <w:r w:rsidR="00AD2B8E" w:rsidRPr="00E96CF4">
        <w:rPr>
          <w:rFonts w:ascii="Times New Roman" w:hAnsi="Times New Roman"/>
        </w:rPr>
        <w:t>and</w:t>
      </w:r>
      <w:r w:rsidRPr="00E96CF4">
        <w:rPr>
          <w:rFonts w:ascii="Times New Roman" w:hAnsi="Times New Roman"/>
        </w:rPr>
        <w:t xml:space="preserve"> ensure that the records are complete and up to date no less than 7 days before the advocates’ meeting prior to the </w:t>
      </w:r>
      <w:r w:rsidR="00AD2B8E" w:rsidRPr="00E96CF4">
        <w:rPr>
          <w:rFonts w:ascii="Times New Roman" w:hAnsi="Times New Roman"/>
        </w:rPr>
        <w:t>issues resolution hearing</w:t>
      </w:r>
      <w:r w:rsidRPr="00E96CF4">
        <w:rPr>
          <w:rFonts w:ascii="Times New Roman" w:hAnsi="Times New Roman"/>
        </w:rPr>
        <w:t>.</w:t>
      </w:r>
    </w:p>
    <w:p w14:paraId="02A35DC7" w14:textId="47F843D7" w:rsidR="00AD2B8E" w:rsidRPr="00E96CF4" w:rsidRDefault="002C14C8" w:rsidP="00AA07A3">
      <w:pPr>
        <w:pStyle w:val="ListParagraph"/>
        <w:numPr>
          <w:ilvl w:val="0"/>
          <w:numId w:val="30"/>
        </w:numPr>
        <w:spacing w:line="240" w:lineRule="auto"/>
        <w:contextualSpacing w:val="0"/>
        <w:rPr>
          <w:rFonts w:ascii="Times New Roman" w:hAnsi="Times New Roman"/>
        </w:rPr>
      </w:pPr>
      <w:r w:rsidRPr="00E96CF4">
        <w:rPr>
          <w:rFonts w:ascii="Times New Roman" w:hAnsi="Times New Roman"/>
        </w:rPr>
        <w:t xml:space="preserve">The records shall not be included in the </w:t>
      </w:r>
      <w:r w:rsidR="00E95294" w:rsidRPr="00E96CF4">
        <w:rPr>
          <w:rFonts w:ascii="Times New Roman" w:hAnsi="Times New Roman"/>
        </w:rPr>
        <w:t>c</w:t>
      </w:r>
      <w:r w:rsidRPr="00E96CF4">
        <w:rPr>
          <w:rFonts w:ascii="Times New Roman" w:hAnsi="Times New Roman"/>
        </w:rPr>
        <w:t xml:space="preserve">ourt bundle unless specifically requested by a party at the advocates’ meeting. The Court requires the parties to consider at the advocates’ meeting whether it is possible to agree: </w:t>
      </w:r>
    </w:p>
    <w:p w14:paraId="5CFD1727" w14:textId="1B6255F4" w:rsidR="00AD2B8E" w:rsidRPr="00E96CF4" w:rsidRDefault="002C14C8" w:rsidP="00AA07A3">
      <w:pPr>
        <w:pStyle w:val="ListParagraph"/>
        <w:numPr>
          <w:ilvl w:val="1"/>
          <w:numId w:val="30"/>
        </w:numPr>
        <w:spacing w:line="240" w:lineRule="auto"/>
        <w:contextualSpacing w:val="0"/>
        <w:rPr>
          <w:rFonts w:ascii="Times New Roman" w:hAnsi="Times New Roman"/>
        </w:rPr>
      </w:pPr>
      <w:r w:rsidRPr="00E96CF4">
        <w:rPr>
          <w:rFonts w:ascii="Times New Roman" w:hAnsi="Times New Roman"/>
        </w:rPr>
        <w:t>a schedule of contact</w:t>
      </w:r>
      <w:r w:rsidR="00E95294" w:rsidRPr="00E96CF4">
        <w:rPr>
          <w:rFonts w:ascii="Times New Roman" w:hAnsi="Times New Roman"/>
        </w:rPr>
        <w:t xml:space="preserve"> sessions which have been</w:t>
      </w:r>
      <w:r w:rsidRPr="00E96CF4">
        <w:rPr>
          <w:rFonts w:ascii="Times New Roman" w:hAnsi="Times New Roman"/>
        </w:rPr>
        <w:t xml:space="preserve"> attended/missed; and</w:t>
      </w:r>
    </w:p>
    <w:p w14:paraId="47AB3542" w14:textId="1B4F02E1" w:rsidR="002C14C8" w:rsidRPr="00E96CF4" w:rsidRDefault="002C14C8" w:rsidP="00AA07A3">
      <w:pPr>
        <w:pStyle w:val="ListParagraph"/>
        <w:numPr>
          <w:ilvl w:val="1"/>
          <w:numId w:val="30"/>
        </w:numPr>
        <w:spacing w:line="240" w:lineRule="auto"/>
        <w:contextualSpacing w:val="0"/>
        <w:rPr>
          <w:rFonts w:ascii="Times New Roman" w:hAnsi="Times New Roman"/>
        </w:rPr>
      </w:pPr>
      <w:r w:rsidRPr="00E96CF4">
        <w:rPr>
          <w:rFonts w:ascii="Times New Roman" w:hAnsi="Times New Roman"/>
        </w:rPr>
        <w:t>an agreed statement as to the quality of contact as represented by the contact records, as opposed to the inclusion of the relevant parts of the contact records</w:t>
      </w:r>
      <w:r w:rsidR="00AD2B8E" w:rsidRPr="00E96CF4">
        <w:rPr>
          <w:rFonts w:ascii="Times New Roman" w:hAnsi="Times New Roman"/>
        </w:rPr>
        <w:t xml:space="preserve"> in the court bundle</w:t>
      </w:r>
      <w:r w:rsidRPr="00E96CF4">
        <w:rPr>
          <w:rFonts w:ascii="Times New Roman" w:hAnsi="Times New Roman"/>
        </w:rPr>
        <w:t>.</w:t>
      </w:r>
    </w:p>
    <w:p w14:paraId="0E26F60D" w14:textId="77777777" w:rsidR="002C14C8" w:rsidRPr="00E96CF4" w:rsidRDefault="002C14C8" w:rsidP="004E0BFA">
      <w:pPr>
        <w:pStyle w:val="ListParagraph"/>
        <w:spacing w:line="240" w:lineRule="auto"/>
        <w:ind w:left="993"/>
        <w:contextualSpacing w:val="0"/>
        <w:rPr>
          <w:rFonts w:ascii="Times New Roman" w:hAnsi="Times New Roman"/>
        </w:rPr>
      </w:pPr>
    </w:p>
    <w:p w14:paraId="095386C4" w14:textId="40EBDE95"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Medical Records</w:t>
      </w:r>
    </w:p>
    <w:p w14:paraId="16D9139D" w14:textId="77777777" w:rsidR="002D7506" w:rsidRPr="00E96CF4" w:rsidRDefault="002D7506" w:rsidP="00AA07A3">
      <w:pPr>
        <w:pStyle w:val="ListParagraph"/>
        <w:numPr>
          <w:ilvl w:val="0"/>
          <w:numId w:val="31"/>
        </w:numPr>
        <w:spacing w:line="240" w:lineRule="auto"/>
        <w:contextualSpacing w:val="0"/>
        <w:rPr>
          <w:rFonts w:ascii="Times New Roman" w:hAnsi="Times New Roman"/>
        </w:rPr>
      </w:pPr>
      <w:r w:rsidRPr="00E96CF4">
        <w:rPr>
          <w:rFonts w:ascii="Times New Roman" w:hAnsi="Times New Roman"/>
        </w:rPr>
        <w:t>The Court has made a separate order for disclosure of the child’s medical records from [name of NHS Trust]. By 2pm on [date], the local authority shall serve such disclosure</w:t>
      </w:r>
      <w:r>
        <w:rPr>
          <w:rFonts w:ascii="Times New Roman" w:hAnsi="Times New Roman"/>
        </w:rPr>
        <w:t xml:space="preserve"> in a paginated format</w:t>
      </w:r>
      <w:r w:rsidRPr="00E96CF4">
        <w:rPr>
          <w:rFonts w:ascii="Times New Roman" w:hAnsi="Times New Roman"/>
        </w:rPr>
        <w:t xml:space="preserve">. </w:t>
      </w:r>
    </w:p>
    <w:p w14:paraId="1822C12D" w14:textId="58CDD898" w:rsidR="00AD2B8E" w:rsidRPr="00E96CF4" w:rsidRDefault="00AD2B8E" w:rsidP="00AA07A3">
      <w:pPr>
        <w:pStyle w:val="ListParagraph"/>
        <w:numPr>
          <w:ilvl w:val="0"/>
          <w:numId w:val="31"/>
        </w:numPr>
        <w:spacing w:line="240" w:lineRule="auto"/>
        <w:contextualSpacing w:val="0"/>
        <w:rPr>
          <w:rFonts w:ascii="Times New Roman" w:hAnsi="Times New Roman"/>
        </w:rPr>
      </w:pPr>
      <w:r w:rsidRPr="00E96CF4">
        <w:rPr>
          <w:rFonts w:ascii="Times New Roman" w:hAnsi="Times New Roman"/>
        </w:rPr>
        <w:t xml:space="preserve">By 2pm on [date], </w:t>
      </w:r>
      <w:r w:rsidR="00BB0170" w:rsidRPr="00E96CF4">
        <w:rPr>
          <w:rFonts w:ascii="Times New Roman" w:hAnsi="Times New Roman"/>
        </w:rPr>
        <w:t xml:space="preserve">the [party] shall file and serve a letter from </w:t>
      </w:r>
      <w:r w:rsidR="00E95294" w:rsidRPr="00E96CF4">
        <w:rPr>
          <w:rFonts w:ascii="Times New Roman" w:hAnsi="Times New Roman"/>
        </w:rPr>
        <w:t>[his/her]</w:t>
      </w:r>
      <w:r w:rsidR="00BB0170" w:rsidRPr="00E96CF4">
        <w:rPr>
          <w:rFonts w:ascii="Times New Roman" w:hAnsi="Times New Roman"/>
        </w:rPr>
        <w:t xml:space="preserve"> general practitioner setting out any diagnoses, prognoses and treatment in relation to [condition]. The costs of obtaining the letter are limited to £[</w:t>
      </w:r>
      <w:r w:rsidR="00E95294" w:rsidRPr="00E96CF4">
        <w:rPr>
          <w:rFonts w:ascii="Times New Roman" w:hAnsi="Times New Roman"/>
        </w:rPr>
        <w:t xml:space="preserve"> </w:t>
      </w:r>
      <w:r w:rsidR="00BB0170" w:rsidRPr="00E96CF4">
        <w:rPr>
          <w:rFonts w:ascii="Times New Roman" w:hAnsi="Times New Roman"/>
        </w:rPr>
        <w:t xml:space="preserve">]+VAT and are a necessary disbursement upon the Legal Aid Agency </w:t>
      </w:r>
      <w:r w:rsidR="00E95294" w:rsidRPr="00E96CF4">
        <w:rPr>
          <w:rFonts w:ascii="Times New Roman" w:hAnsi="Times New Roman"/>
        </w:rPr>
        <w:t xml:space="preserve">funding </w:t>
      </w:r>
      <w:r w:rsidR="00BB0170" w:rsidRPr="00E96CF4">
        <w:rPr>
          <w:rFonts w:ascii="Times New Roman" w:hAnsi="Times New Roman"/>
        </w:rPr>
        <w:t>certificate of the [party].</w:t>
      </w:r>
    </w:p>
    <w:p w14:paraId="11EE8400" w14:textId="481F5064" w:rsidR="002D7506" w:rsidRPr="001D619C" w:rsidRDefault="002D7506" w:rsidP="004E0BFA">
      <w:pPr>
        <w:pStyle w:val="ListParagraph"/>
        <w:tabs>
          <w:tab w:val="num" w:pos="993"/>
        </w:tabs>
        <w:spacing w:line="240" w:lineRule="auto"/>
        <w:contextualSpacing w:val="0"/>
        <w:rPr>
          <w:rFonts w:ascii="Times New Roman" w:hAnsi="Times New Roman"/>
          <w:b/>
          <w:smallCaps/>
        </w:rPr>
      </w:pPr>
      <w:r w:rsidRPr="001D619C">
        <w:rPr>
          <w:rFonts w:ascii="Times New Roman" w:hAnsi="Times New Roman"/>
          <w:b/>
          <w:smallCaps/>
        </w:rPr>
        <w:lastRenderedPageBreak/>
        <w:t xml:space="preserve"> (or</w:t>
      </w:r>
      <w:r>
        <w:rPr>
          <w:rFonts w:ascii="Times New Roman" w:hAnsi="Times New Roman"/>
          <w:b/>
          <w:smallCaps/>
        </w:rPr>
        <w:t xml:space="preserve"> – if an adult party’s medical records are required – which will be rare</w:t>
      </w:r>
      <w:r w:rsidRPr="001D619C">
        <w:rPr>
          <w:rFonts w:ascii="Times New Roman" w:hAnsi="Times New Roman"/>
          <w:b/>
          <w:smallCaps/>
        </w:rPr>
        <w:t>)</w:t>
      </w:r>
    </w:p>
    <w:p w14:paraId="31CE0028" w14:textId="37A8879B" w:rsidR="002C14C8" w:rsidRPr="00E96CF4" w:rsidRDefault="002C14C8" w:rsidP="00AA07A3">
      <w:pPr>
        <w:pStyle w:val="ListParagraph"/>
        <w:numPr>
          <w:ilvl w:val="0"/>
          <w:numId w:val="31"/>
        </w:numPr>
        <w:spacing w:line="240" w:lineRule="auto"/>
        <w:contextualSpacing w:val="0"/>
        <w:rPr>
          <w:rFonts w:ascii="Times New Roman" w:hAnsi="Times New Roman"/>
        </w:rPr>
      </w:pPr>
      <w:r w:rsidRPr="00E96CF4">
        <w:rPr>
          <w:rFonts w:ascii="Times New Roman" w:hAnsi="Times New Roman"/>
        </w:rPr>
        <w:t xml:space="preserve">By 2pm on </w:t>
      </w:r>
      <w:r w:rsidR="00AD2B8E" w:rsidRPr="00E96CF4">
        <w:rPr>
          <w:rFonts w:ascii="Times New Roman" w:hAnsi="Times New Roman"/>
        </w:rPr>
        <w:t>[date]</w:t>
      </w:r>
      <w:r w:rsidRPr="00E96CF4">
        <w:rPr>
          <w:rFonts w:ascii="Times New Roman" w:hAnsi="Times New Roman"/>
        </w:rPr>
        <w:t xml:space="preserve">, </w:t>
      </w:r>
      <w:r w:rsidR="00AD2B8E" w:rsidRPr="00E96CF4">
        <w:rPr>
          <w:rFonts w:ascii="Times New Roman" w:hAnsi="Times New Roman"/>
        </w:rPr>
        <w:t xml:space="preserve">the [party] </w:t>
      </w:r>
      <w:r w:rsidRPr="00E96CF4">
        <w:rPr>
          <w:rFonts w:ascii="Times New Roman" w:hAnsi="Times New Roman"/>
        </w:rPr>
        <w:t xml:space="preserve">shall </w:t>
      </w:r>
      <w:r w:rsidR="00AD2B8E" w:rsidRPr="00E96CF4">
        <w:rPr>
          <w:rFonts w:ascii="Times New Roman" w:hAnsi="Times New Roman"/>
        </w:rPr>
        <w:t>obtain and serve</w:t>
      </w:r>
      <w:r w:rsidR="00BB0170" w:rsidRPr="00E96CF4">
        <w:rPr>
          <w:rFonts w:ascii="Times New Roman" w:hAnsi="Times New Roman"/>
        </w:rPr>
        <w:t xml:space="preserve"> upon [all parties / the children’s solicitor]</w:t>
      </w:r>
      <w:r w:rsidR="00ED0ED3" w:rsidRPr="00E96CF4">
        <w:rPr>
          <w:rFonts w:ascii="Times New Roman" w:hAnsi="Times New Roman"/>
        </w:rPr>
        <w:t xml:space="preserve"> </w:t>
      </w:r>
      <w:r w:rsidRPr="00E96CF4">
        <w:rPr>
          <w:rFonts w:ascii="Times New Roman" w:hAnsi="Times New Roman"/>
        </w:rPr>
        <w:t xml:space="preserve">a paginated copy of </w:t>
      </w:r>
      <w:r w:rsidR="00AD2B8E" w:rsidRPr="00E96CF4">
        <w:rPr>
          <w:rFonts w:ascii="Times New Roman" w:hAnsi="Times New Roman"/>
        </w:rPr>
        <w:t xml:space="preserve">[his/her] </w:t>
      </w:r>
      <w:r w:rsidR="00A81FB2" w:rsidRPr="00E96CF4">
        <w:rPr>
          <w:rFonts w:ascii="Times New Roman" w:hAnsi="Times New Roman"/>
        </w:rPr>
        <w:t>medical (general practice/mental health/</w:t>
      </w:r>
      <w:r w:rsidRPr="00E96CF4">
        <w:rPr>
          <w:rFonts w:ascii="Times New Roman" w:hAnsi="Times New Roman"/>
        </w:rPr>
        <w:t xml:space="preserve">hospital) records. </w:t>
      </w:r>
      <w:r w:rsidR="00BB0170" w:rsidRPr="00E96CF4">
        <w:rPr>
          <w:rFonts w:ascii="Times New Roman" w:hAnsi="Times New Roman"/>
        </w:rPr>
        <w:t>The costs of obtaining the records are limited to £[ ]+VAT and are a necessary disbursement upon the Legal Aid Agency</w:t>
      </w:r>
      <w:r w:rsidR="00E95294" w:rsidRPr="00E96CF4">
        <w:rPr>
          <w:rFonts w:ascii="Times New Roman" w:hAnsi="Times New Roman"/>
        </w:rPr>
        <w:t xml:space="preserve"> funding </w:t>
      </w:r>
      <w:r w:rsidR="00BB0170" w:rsidRPr="00E96CF4">
        <w:rPr>
          <w:rFonts w:ascii="Times New Roman" w:hAnsi="Times New Roman"/>
        </w:rPr>
        <w:t>certificate of the [party]. [The children’s solicitor shall send a copy of the records to the instructed expert upon receipt.]</w:t>
      </w:r>
    </w:p>
    <w:p w14:paraId="46E8C470" w14:textId="77777777" w:rsidR="002C14C8" w:rsidRPr="00E96CF4" w:rsidRDefault="002C14C8" w:rsidP="004E0BFA">
      <w:pPr>
        <w:spacing w:line="240" w:lineRule="auto"/>
        <w:rPr>
          <w:rFonts w:ascii="Times New Roman" w:hAnsi="Times New Roman"/>
        </w:rPr>
      </w:pPr>
    </w:p>
    <w:p w14:paraId="2A1CD41C" w14:textId="6BBA37DE" w:rsidR="004B77E9"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Police Disclosure</w:t>
      </w:r>
    </w:p>
    <w:p w14:paraId="7EC55797" w14:textId="3A2D8D14" w:rsidR="002C14C8" w:rsidRPr="002D7506" w:rsidRDefault="002C14C8" w:rsidP="00AA07A3">
      <w:pPr>
        <w:pStyle w:val="ListParagraph"/>
        <w:numPr>
          <w:ilvl w:val="0"/>
          <w:numId w:val="32"/>
        </w:numPr>
        <w:spacing w:line="240" w:lineRule="auto"/>
        <w:contextualSpacing w:val="0"/>
        <w:rPr>
          <w:rFonts w:ascii="Times New Roman" w:hAnsi="Times New Roman"/>
          <w:b/>
        </w:rPr>
      </w:pPr>
      <w:r w:rsidRPr="00E96CF4">
        <w:rPr>
          <w:rFonts w:ascii="Times New Roman" w:hAnsi="Times New Roman"/>
        </w:rPr>
        <w:t xml:space="preserve">The Court has made a separate order for police disclosure. </w:t>
      </w:r>
      <w:r w:rsidR="00BB0170" w:rsidRPr="00E96CF4">
        <w:rPr>
          <w:rFonts w:ascii="Times New Roman" w:hAnsi="Times New Roman"/>
        </w:rPr>
        <w:t>By 2pm on [date], the local authority shall [file and] serve s</w:t>
      </w:r>
      <w:r w:rsidRPr="00E96CF4">
        <w:rPr>
          <w:rFonts w:ascii="Times New Roman" w:hAnsi="Times New Roman"/>
        </w:rPr>
        <w:t>uch disclosure</w:t>
      </w:r>
      <w:r w:rsidR="002D7506">
        <w:rPr>
          <w:rFonts w:ascii="Times New Roman" w:hAnsi="Times New Roman"/>
        </w:rPr>
        <w:t xml:space="preserve"> in a paginated format</w:t>
      </w:r>
      <w:r w:rsidRPr="00E96CF4">
        <w:rPr>
          <w:rFonts w:ascii="Times New Roman" w:hAnsi="Times New Roman"/>
        </w:rPr>
        <w:t>.</w:t>
      </w:r>
    </w:p>
    <w:p w14:paraId="0DDF57F6" w14:textId="419DBBB3" w:rsidR="002D7506" w:rsidRPr="001D619C" w:rsidRDefault="002D7506" w:rsidP="004E0BFA">
      <w:pPr>
        <w:pStyle w:val="ListParagraph"/>
        <w:tabs>
          <w:tab w:val="num" w:pos="993"/>
        </w:tabs>
        <w:spacing w:line="240" w:lineRule="auto"/>
        <w:contextualSpacing w:val="0"/>
        <w:rPr>
          <w:rFonts w:ascii="Times New Roman" w:hAnsi="Times New Roman"/>
          <w:b/>
          <w:smallCaps/>
        </w:rPr>
      </w:pPr>
      <w:r w:rsidRPr="001D619C">
        <w:rPr>
          <w:rFonts w:ascii="Times New Roman" w:hAnsi="Times New Roman"/>
          <w:b/>
          <w:smallCaps/>
        </w:rPr>
        <w:t>(or</w:t>
      </w:r>
      <w:r>
        <w:rPr>
          <w:rFonts w:ascii="Times New Roman" w:hAnsi="Times New Roman"/>
          <w:b/>
          <w:smallCaps/>
        </w:rPr>
        <w:t xml:space="preserve"> – if only pnc checks are required</w:t>
      </w:r>
      <w:r w:rsidRPr="001D619C">
        <w:rPr>
          <w:rFonts w:ascii="Times New Roman" w:hAnsi="Times New Roman"/>
          <w:b/>
          <w:smallCaps/>
        </w:rPr>
        <w:t>)</w:t>
      </w:r>
    </w:p>
    <w:p w14:paraId="09FD0115" w14:textId="6425325A" w:rsidR="00A81FB2" w:rsidRPr="00E96CF4" w:rsidRDefault="00A81FB2" w:rsidP="00AA07A3">
      <w:pPr>
        <w:pStyle w:val="ListParagraph"/>
        <w:numPr>
          <w:ilvl w:val="0"/>
          <w:numId w:val="32"/>
        </w:numPr>
        <w:spacing w:line="240" w:lineRule="auto"/>
        <w:contextualSpacing w:val="0"/>
        <w:rPr>
          <w:rFonts w:ascii="Times New Roman" w:hAnsi="Times New Roman"/>
        </w:rPr>
      </w:pPr>
      <w:r w:rsidRPr="00E96CF4">
        <w:rPr>
          <w:rFonts w:ascii="Times New Roman" w:hAnsi="Times New Roman"/>
        </w:rPr>
        <w:t xml:space="preserve">The solicitor for the children shall obtain up to date </w:t>
      </w:r>
      <w:r w:rsidR="00482754" w:rsidRPr="00E96CF4">
        <w:rPr>
          <w:rFonts w:ascii="Times New Roman" w:hAnsi="Times New Roman"/>
        </w:rPr>
        <w:t xml:space="preserve">Police National Computer </w:t>
      </w:r>
      <w:r w:rsidRPr="00E96CF4">
        <w:rPr>
          <w:rFonts w:ascii="Times New Roman" w:hAnsi="Times New Roman"/>
        </w:rPr>
        <w:t xml:space="preserve">checks </w:t>
      </w:r>
      <w:r w:rsidR="00482754" w:rsidRPr="00E96CF4">
        <w:rPr>
          <w:rFonts w:ascii="Times New Roman" w:hAnsi="Times New Roman"/>
        </w:rPr>
        <w:t>in respect of the [mother/father/parents/other]</w:t>
      </w:r>
      <w:r w:rsidRPr="00E96CF4">
        <w:rPr>
          <w:rFonts w:ascii="Times New Roman" w:hAnsi="Times New Roman"/>
        </w:rPr>
        <w:t xml:space="preserve"> and </w:t>
      </w:r>
      <w:r w:rsidR="00482754" w:rsidRPr="00E96CF4">
        <w:rPr>
          <w:rFonts w:ascii="Times New Roman" w:hAnsi="Times New Roman"/>
        </w:rPr>
        <w:t>serve the same</w:t>
      </w:r>
      <w:r w:rsidRPr="00E96CF4">
        <w:rPr>
          <w:rFonts w:ascii="Times New Roman" w:hAnsi="Times New Roman"/>
        </w:rPr>
        <w:t xml:space="preserve"> upon receipt.</w:t>
      </w:r>
    </w:p>
    <w:p w14:paraId="43A7F1A7" w14:textId="77777777" w:rsidR="004D3AFD" w:rsidRPr="00E96CF4" w:rsidRDefault="004D3AFD" w:rsidP="004E0BFA">
      <w:pPr>
        <w:spacing w:line="240" w:lineRule="auto"/>
        <w:rPr>
          <w:rFonts w:ascii="Times New Roman" w:hAnsi="Times New Roman"/>
          <w:b/>
        </w:rPr>
      </w:pPr>
    </w:p>
    <w:p w14:paraId="7A5BF97E" w14:textId="4FD65189" w:rsidR="001E2B81"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Reports from Third Parties</w:t>
      </w:r>
    </w:p>
    <w:p w14:paraId="582C4345" w14:textId="35962B39" w:rsidR="00CD062D" w:rsidRPr="00E96CF4" w:rsidRDefault="00997566" w:rsidP="00AA07A3">
      <w:pPr>
        <w:pStyle w:val="ListParagraph"/>
        <w:numPr>
          <w:ilvl w:val="0"/>
          <w:numId w:val="33"/>
        </w:numPr>
        <w:spacing w:line="240" w:lineRule="auto"/>
        <w:contextualSpacing w:val="0"/>
        <w:rPr>
          <w:rFonts w:ascii="Times New Roman" w:hAnsi="Times New Roman"/>
        </w:rPr>
      </w:pPr>
      <w:r w:rsidRPr="00E96CF4">
        <w:rPr>
          <w:rFonts w:ascii="Times New Roman" w:hAnsi="Times New Roman"/>
        </w:rPr>
        <w:t xml:space="preserve">So that the </w:t>
      </w:r>
      <w:r w:rsidR="00482754" w:rsidRPr="00E96CF4">
        <w:rPr>
          <w:rFonts w:ascii="Times New Roman" w:hAnsi="Times New Roman"/>
        </w:rPr>
        <w:t>C</w:t>
      </w:r>
      <w:r w:rsidRPr="00E96CF4">
        <w:rPr>
          <w:rFonts w:ascii="Times New Roman" w:hAnsi="Times New Roman"/>
        </w:rPr>
        <w:t xml:space="preserve">ourt can assess the benefits of support being given or which could be given to the parents to enable them to maintain or resume care of the child[ren], </w:t>
      </w:r>
      <w:r w:rsidR="00482754" w:rsidRPr="00E96CF4">
        <w:rPr>
          <w:rFonts w:ascii="Times New Roman" w:hAnsi="Times New Roman"/>
        </w:rPr>
        <w:t xml:space="preserve">the </w:t>
      </w:r>
      <w:r w:rsidR="00594E9E" w:rsidRPr="00E96CF4">
        <w:rPr>
          <w:rFonts w:ascii="Times New Roman" w:hAnsi="Times New Roman"/>
        </w:rPr>
        <w:t>[party]</w:t>
      </w:r>
      <w:r w:rsidR="00482754" w:rsidRPr="00E96CF4">
        <w:rPr>
          <w:rFonts w:ascii="Times New Roman" w:hAnsi="Times New Roman"/>
        </w:rPr>
        <w:t xml:space="preserve"> shall, by 2pm on</w:t>
      </w:r>
      <w:r w:rsidRPr="00E96CF4">
        <w:rPr>
          <w:rFonts w:ascii="Times New Roman" w:hAnsi="Times New Roman"/>
        </w:rPr>
        <w:t xml:space="preserve"> [date]</w:t>
      </w:r>
      <w:r w:rsidR="00482754" w:rsidRPr="00E96CF4">
        <w:rPr>
          <w:rFonts w:ascii="Times New Roman" w:hAnsi="Times New Roman"/>
        </w:rPr>
        <w:t>, file and serve</w:t>
      </w:r>
      <w:r w:rsidRPr="00E96CF4">
        <w:rPr>
          <w:rFonts w:ascii="Times New Roman" w:hAnsi="Times New Roman"/>
        </w:rPr>
        <w:t xml:space="preserve"> a report from [name] dealing with the aims and objectives of any support given, or proposed to be given, by them to the parents, the parents’ engagement and progress and plans for future involvement.</w:t>
      </w:r>
    </w:p>
    <w:p w14:paraId="5FA93476" w14:textId="1C67779A" w:rsidR="00997566" w:rsidRPr="00E96CF4" w:rsidRDefault="00997566" w:rsidP="00AA07A3">
      <w:pPr>
        <w:pStyle w:val="ListParagraph"/>
        <w:numPr>
          <w:ilvl w:val="0"/>
          <w:numId w:val="33"/>
        </w:numPr>
        <w:spacing w:line="240" w:lineRule="auto"/>
        <w:contextualSpacing w:val="0"/>
        <w:rPr>
          <w:rFonts w:ascii="Times New Roman" w:hAnsi="Times New Roman"/>
        </w:rPr>
      </w:pPr>
      <w:r w:rsidRPr="00E96CF4">
        <w:rPr>
          <w:rFonts w:ascii="Times New Roman" w:hAnsi="Times New Roman"/>
        </w:rPr>
        <w:t xml:space="preserve">The reasonable cost of such report shall be paid by </w:t>
      </w:r>
      <w:r w:rsidR="00594E9E" w:rsidRPr="00E96CF4">
        <w:rPr>
          <w:rFonts w:ascii="Times New Roman" w:hAnsi="Times New Roman"/>
        </w:rPr>
        <w:t xml:space="preserve">the </w:t>
      </w:r>
      <w:r w:rsidRPr="00E96CF4">
        <w:rPr>
          <w:rFonts w:ascii="Times New Roman" w:hAnsi="Times New Roman"/>
        </w:rPr>
        <w:t>[</w:t>
      </w:r>
      <w:r w:rsidR="00594E9E" w:rsidRPr="00E96CF4">
        <w:rPr>
          <w:rFonts w:ascii="Times New Roman" w:hAnsi="Times New Roman"/>
        </w:rPr>
        <w:t>party</w:t>
      </w:r>
      <w:r w:rsidRPr="00E96CF4">
        <w:rPr>
          <w:rFonts w:ascii="Times New Roman" w:hAnsi="Times New Roman"/>
        </w:rPr>
        <w:t xml:space="preserve">] and shall be a </w:t>
      </w:r>
      <w:r w:rsidR="00594E9E" w:rsidRPr="00E96CF4">
        <w:rPr>
          <w:rFonts w:ascii="Times New Roman" w:hAnsi="Times New Roman"/>
        </w:rPr>
        <w:t>necessary disbursement up</w:t>
      </w:r>
      <w:r w:rsidRPr="00E96CF4">
        <w:rPr>
          <w:rFonts w:ascii="Times New Roman" w:hAnsi="Times New Roman"/>
        </w:rPr>
        <w:t xml:space="preserve">on their </w:t>
      </w:r>
      <w:r w:rsidR="00594E9E" w:rsidRPr="00E96CF4">
        <w:rPr>
          <w:rFonts w:ascii="Times New Roman" w:hAnsi="Times New Roman"/>
        </w:rPr>
        <w:t>Legal Aid Agency</w:t>
      </w:r>
      <w:r w:rsidRPr="00E96CF4">
        <w:rPr>
          <w:rFonts w:ascii="Times New Roman" w:hAnsi="Times New Roman"/>
        </w:rPr>
        <w:t xml:space="preserve"> </w:t>
      </w:r>
      <w:r w:rsidR="00E95294" w:rsidRPr="00E96CF4">
        <w:rPr>
          <w:rFonts w:ascii="Times New Roman" w:hAnsi="Times New Roman"/>
        </w:rPr>
        <w:t xml:space="preserve">funding </w:t>
      </w:r>
      <w:r w:rsidRPr="00E96CF4">
        <w:rPr>
          <w:rFonts w:ascii="Times New Roman" w:hAnsi="Times New Roman"/>
        </w:rPr>
        <w:t>certificate</w:t>
      </w:r>
      <w:r w:rsidR="00594E9E" w:rsidRPr="00E96CF4">
        <w:rPr>
          <w:rFonts w:ascii="Times New Roman" w:hAnsi="Times New Roman"/>
        </w:rPr>
        <w:t>,</w:t>
      </w:r>
      <w:r w:rsidRPr="00E96CF4">
        <w:rPr>
          <w:rFonts w:ascii="Times New Roman" w:hAnsi="Times New Roman"/>
        </w:rPr>
        <w:t xml:space="preserve"> the </w:t>
      </w:r>
      <w:r w:rsidR="00594E9E" w:rsidRPr="00E96CF4">
        <w:rPr>
          <w:rFonts w:ascii="Times New Roman" w:hAnsi="Times New Roman"/>
        </w:rPr>
        <w:t>C</w:t>
      </w:r>
      <w:r w:rsidRPr="00E96CF4">
        <w:rPr>
          <w:rFonts w:ascii="Times New Roman" w:hAnsi="Times New Roman"/>
        </w:rPr>
        <w:t>ourt being satisfied that the information is necessary for the purpose of assessment of the parents and the local authority’s care plan, not the provision of therapy or training.</w:t>
      </w:r>
    </w:p>
    <w:p w14:paraId="204E9541" w14:textId="77777777" w:rsidR="001E2B81" w:rsidRPr="00E96CF4" w:rsidRDefault="001E2B81" w:rsidP="004E0BFA">
      <w:pPr>
        <w:pStyle w:val="ListParagraph"/>
        <w:spacing w:line="240" w:lineRule="auto"/>
        <w:contextualSpacing w:val="0"/>
        <w:rPr>
          <w:rFonts w:ascii="Times New Roman" w:hAnsi="Times New Roman"/>
          <w:b/>
        </w:rPr>
      </w:pPr>
    </w:p>
    <w:p w14:paraId="739A026C" w14:textId="6FE59701"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School/Nursery Reports</w:t>
      </w:r>
    </w:p>
    <w:p w14:paraId="76913F29" w14:textId="2773A71C" w:rsidR="00997566" w:rsidRPr="002D7506" w:rsidRDefault="00C25D1A" w:rsidP="004E0BFA">
      <w:pPr>
        <w:spacing w:line="240" w:lineRule="auto"/>
        <w:rPr>
          <w:rFonts w:ascii="Times New Roman" w:hAnsi="Times New Roman"/>
        </w:rPr>
      </w:pPr>
      <w:r w:rsidRPr="002D7506">
        <w:rPr>
          <w:rFonts w:ascii="Times New Roman" w:hAnsi="Times New Roman"/>
        </w:rPr>
        <w:t>By 2pm on [date], t</w:t>
      </w:r>
      <w:r w:rsidR="00997566" w:rsidRPr="002D7506">
        <w:rPr>
          <w:rFonts w:ascii="Times New Roman" w:hAnsi="Times New Roman"/>
        </w:rPr>
        <w:t xml:space="preserve">he local authority </w:t>
      </w:r>
      <w:r w:rsidRPr="002D7506">
        <w:rPr>
          <w:rFonts w:ascii="Times New Roman" w:hAnsi="Times New Roman"/>
        </w:rPr>
        <w:t>shall file and serve</w:t>
      </w:r>
      <w:r w:rsidR="00997566" w:rsidRPr="002D7506">
        <w:rPr>
          <w:rFonts w:ascii="Times New Roman" w:hAnsi="Times New Roman"/>
        </w:rPr>
        <w:t xml:space="preserve"> a report from the child[ren]’s [school] / [nursery] </w:t>
      </w:r>
      <w:r w:rsidR="006666A8">
        <w:rPr>
          <w:rFonts w:ascii="Times New Roman" w:hAnsi="Times New Roman"/>
        </w:rPr>
        <w:t>setting out</w:t>
      </w:r>
      <w:r w:rsidR="00997566" w:rsidRPr="002D7506">
        <w:rPr>
          <w:rFonts w:ascii="Times New Roman" w:hAnsi="Times New Roman"/>
        </w:rPr>
        <w:t xml:space="preserve">: </w:t>
      </w:r>
    </w:p>
    <w:p w14:paraId="32C013A7" w14:textId="00A02417" w:rsidR="00FE36F2" w:rsidRPr="00E96CF4" w:rsidRDefault="00FE36F2" w:rsidP="00AA07A3">
      <w:pPr>
        <w:numPr>
          <w:ilvl w:val="0"/>
          <w:numId w:val="35"/>
        </w:numPr>
        <w:spacing w:line="240" w:lineRule="auto"/>
        <w:rPr>
          <w:rFonts w:ascii="Times New Roman" w:hAnsi="Times New Roman"/>
        </w:rPr>
      </w:pPr>
      <w:r w:rsidRPr="00E96CF4">
        <w:rPr>
          <w:rFonts w:ascii="Times New Roman" w:hAnsi="Times New Roman"/>
        </w:rPr>
        <w:t>the name and address of the [school] / [nursery];</w:t>
      </w:r>
    </w:p>
    <w:p w14:paraId="3D30F9F0" w14:textId="1A9539C2" w:rsidR="00997566" w:rsidRPr="00E96CF4" w:rsidRDefault="00997566" w:rsidP="00AA07A3">
      <w:pPr>
        <w:numPr>
          <w:ilvl w:val="0"/>
          <w:numId w:val="35"/>
        </w:numPr>
        <w:spacing w:line="240" w:lineRule="auto"/>
        <w:rPr>
          <w:rFonts w:ascii="Times New Roman" w:hAnsi="Times New Roman"/>
        </w:rPr>
      </w:pPr>
      <w:r w:rsidRPr="00E96CF4">
        <w:rPr>
          <w:rFonts w:ascii="Times New Roman" w:hAnsi="Times New Roman"/>
        </w:rPr>
        <w:t>the child[ren]’s attendance and attainment</w:t>
      </w:r>
      <w:r w:rsidR="00FE36F2" w:rsidRPr="00E96CF4">
        <w:rPr>
          <w:rFonts w:ascii="Times New Roman" w:hAnsi="Times New Roman"/>
        </w:rPr>
        <w:t>,</w:t>
      </w:r>
      <w:r w:rsidRPr="00E96CF4">
        <w:rPr>
          <w:rFonts w:ascii="Times New Roman" w:hAnsi="Times New Roman"/>
        </w:rPr>
        <w:t xml:space="preserve"> to include any lateness records and reasons given</w:t>
      </w:r>
      <w:r w:rsidR="00C25D1A" w:rsidRPr="00E96CF4">
        <w:rPr>
          <w:rFonts w:ascii="Times New Roman" w:hAnsi="Times New Roman"/>
        </w:rPr>
        <w:t>;</w:t>
      </w:r>
      <w:r w:rsidRPr="00E96CF4">
        <w:rPr>
          <w:rFonts w:ascii="Times New Roman" w:hAnsi="Times New Roman"/>
        </w:rPr>
        <w:t xml:space="preserve"> </w:t>
      </w:r>
    </w:p>
    <w:p w14:paraId="1AF13159" w14:textId="77777777" w:rsidR="00997566" w:rsidRPr="00E96CF4" w:rsidRDefault="00997566" w:rsidP="00AA07A3">
      <w:pPr>
        <w:numPr>
          <w:ilvl w:val="0"/>
          <w:numId w:val="35"/>
        </w:numPr>
        <w:spacing w:line="240" w:lineRule="auto"/>
        <w:rPr>
          <w:rFonts w:ascii="Times New Roman" w:hAnsi="Times New Roman"/>
        </w:rPr>
      </w:pPr>
      <w:r w:rsidRPr="00E96CF4">
        <w:rPr>
          <w:rFonts w:ascii="Times New Roman" w:hAnsi="Times New Roman"/>
        </w:rPr>
        <w:t>parental engagement and co-operation;</w:t>
      </w:r>
    </w:p>
    <w:p w14:paraId="31FEEFE9" w14:textId="6CB90CD2" w:rsidR="00997566" w:rsidRPr="00E96CF4" w:rsidRDefault="00997566" w:rsidP="00AA07A3">
      <w:pPr>
        <w:numPr>
          <w:ilvl w:val="0"/>
          <w:numId w:val="35"/>
        </w:numPr>
        <w:spacing w:line="240" w:lineRule="auto"/>
        <w:rPr>
          <w:rFonts w:ascii="Times New Roman" w:hAnsi="Times New Roman"/>
        </w:rPr>
      </w:pPr>
      <w:r w:rsidRPr="00E96CF4">
        <w:rPr>
          <w:rFonts w:ascii="Times New Roman" w:hAnsi="Times New Roman"/>
        </w:rPr>
        <w:t>any behavioural issues noted or observed</w:t>
      </w:r>
      <w:r w:rsidR="00C25D1A" w:rsidRPr="00E96CF4">
        <w:rPr>
          <w:rFonts w:ascii="Times New Roman" w:hAnsi="Times New Roman"/>
        </w:rPr>
        <w:t>,</w:t>
      </w:r>
      <w:r w:rsidRPr="00E96CF4">
        <w:rPr>
          <w:rFonts w:ascii="Times New Roman" w:hAnsi="Times New Roman"/>
        </w:rPr>
        <w:t xml:space="preserve"> or welfare concerns </w:t>
      </w:r>
      <w:r w:rsidR="00FE36F2" w:rsidRPr="00E96CF4">
        <w:rPr>
          <w:rFonts w:ascii="Times New Roman" w:hAnsi="Times New Roman"/>
        </w:rPr>
        <w:t xml:space="preserve">recorded </w:t>
      </w:r>
      <w:r w:rsidRPr="00E96CF4">
        <w:rPr>
          <w:rFonts w:ascii="Times New Roman" w:hAnsi="Times New Roman"/>
        </w:rPr>
        <w:t>regarding the child[ren] (exhibiting any contemporaneous records);</w:t>
      </w:r>
      <w:r w:rsidR="00C25D1A" w:rsidRPr="00E96CF4">
        <w:rPr>
          <w:rFonts w:ascii="Times New Roman" w:hAnsi="Times New Roman"/>
        </w:rPr>
        <w:t xml:space="preserve"> and</w:t>
      </w:r>
    </w:p>
    <w:p w14:paraId="765BDA4C" w14:textId="1ADE9C90" w:rsidR="002C14C8" w:rsidRPr="00E96CF4" w:rsidRDefault="00997566" w:rsidP="00AA07A3">
      <w:pPr>
        <w:numPr>
          <w:ilvl w:val="0"/>
          <w:numId w:val="35"/>
        </w:numPr>
        <w:spacing w:line="240" w:lineRule="auto"/>
        <w:rPr>
          <w:rFonts w:ascii="Times New Roman" w:hAnsi="Times New Roman"/>
        </w:rPr>
      </w:pPr>
      <w:r w:rsidRPr="00E96CF4">
        <w:rPr>
          <w:rFonts w:ascii="Times New Roman" w:hAnsi="Times New Roman"/>
        </w:rPr>
        <w:t>any other matter relevant to the child[ren]’s welfare.</w:t>
      </w:r>
    </w:p>
    <w:p w14:paraId="58F2BCB1" w14:textId="77777777" w:rsidR="002C14C8" w:rsidRPr="00E96CF4" w:rsidRDefault="002C14C8" w:rsidP="004E0BFA">
      <w:pPr>
        <w:spacing w:line="240" w:lineRule="auto"/>
        <w:rPr>
          <w:rFonts w:ascii="Times New Roman" w:hAnsi="Times New Roman"/>
        </w:rPr>
      </w:pPr>
    </w:p>
    <w:p w14:paraId="20522F22" w14:textId="4CB2CCAA"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Health Visitor Evidence</w:t>
      </w:r>
    </w:p>
    <w:p w14:paraId="1294B634" w14:textId="34517F13" w:rsidR="002C14C8" w:rsidRPr="002D7506" w:rsidRDefault="00C25D1A" w:rsidP="004E0BFA">
      <w:pPr>
        <w:spacing w:line="240" w:lineRule="auto"/>
        <w:rPr>
          <w:rFonts w:ascii="Times New Roman" w:hAnsi="Times New Roman"/>
        </w:rPr>
      </w:pPr>
      <w:r w:rsidRPr="002D7506">
        <w:rPr>
          <w:rFonts w:ascii="Times New Roman" w:hAnsi="Times New Roman"/>
        </w:rPr>
        <w:t>B</w:t>
      </w:r>
      <w:r w:rsidR="002266F8" w:rsidRPr="002D7506">
        <w:rPr>
          <w:rFonts w:ascii="Times New Roman" w:hAnsi="Times New Roman"/>
        </w:rPr>
        <w:t xml:space="preserve">y 2pm on </w:t>
      </w:r>
      <w:r w:rsidRPr="002D7506">
        <w:rPr>
          <w:rFonts w:ascii="Times New Roman" w:hAnsi="Times New Roman"/>
        </w:rPr>
        <w:t>[date], the local authority shall file and serve</w:t>
      </w:r>
      <w:r w:rsidR="002266F8" w:rsidRPr="002D7506">
        <w:rPr>
          <w:rFonts w:ascii="Times New Roman" w:hAnsi="Times New Roman"/>
        </w:rPr>
        <w:t xml:space="preserve"> a </w:t>
      </w:r>
      <w:r w:rsidR="002C14C8" w:rsidRPr="002D7506">
        <w:rPr>
          <w:rFonts w:ascii="Times New Roman" w:hAnsi="Times New Roman"/>
        </w:rPr>
        <w:t>health visitor statement with respect to the relevant ch</w:t>
      </w:r>
      <w:r w:rsidR="002266F8" w:rsidRPr="002D7506">
        <w:rPr>
          <w:rFonts w:ascii="Times New Roman" w:hAnsi="Times New Roman"/>
        </w:rPr>
        <w:t xml:space="preserve">ild(ren) </w:t>
      </w:r>
      <w:r w:rsidR="006666A8">
        <w:rPr>
          <w:rFonts w:ascii="Times New Roman" w:hAnsi="Times New Roman"/>
        </w:rPr>
        <w:t>setting out</w:t>
      </w:r>
      <w:r w:rsidR="001A68E8" w:rsidRPr="002D7506">
        <w:rPr>
          <w:rFonts w:ascii="Times New Roman" w:hAnsi="Times New Roman"/>
        </w:rPr>
        <w:t>:</w:t>
      </w:r>
    </w:p>
    <w:p w14:paraId="6E1EB41E" w14:textId="77777777" w:rsidR="002C14C8" w:rsidRPr="002D7506" w:rsidRDefault="002C14C8" w:rsidP="00AA07A3">
      <w:pPr>
        <w:pStyle w:val="ListParagraph"/>
        <w:numPr>
          <w:ilvl w:val="0"/>
          <w:numId w:val="36"/>
        </w:numPr>
        <w:spacing w:line="240" w:lineRule="auto"/>
        <w:contextualSpacing w:val="0"/>
        <w:rPr>
          <w:rFonts w:ascii="Times New Roman" w:hAnsi="Times New Roman"/>
        </w:rPr>
      </w:pPr>
      <w:r w:rsidRPr="002D7506">
        <w:rPr>
          <w:rFonts w:ascii="Times New Roman" w:hAnsi="Times New Roman"/>
        </w:rPr>
        <w:t>the child’s health;</w:t>
      </w:r>
    </w:p>
    <w:p w14:paraId="2AF0CAD3" w14:textId="77777777" w:rsidR="002C14C8" w:rsidRPr="002D7506" w:rsidRDefault="002C14C8" w:rsidP="00AA07A3">
      <w:pPr>
        <w:pStyle w:val="ListParagraph"/>
        <w:numPr>
          <w:ilvl w:val="0"/>
          <w:numId w:val="36"/>
        </w:numPr>
        <w:spacing w:line="240" w:lineRule="auto"/>
        <w:contextualSpacing w:val="0"/>
        <w:rPr>
          <w:rFonts w:ascii="Times New Roman" w:hAnsi="Times New Roman"/>
        </w:rPr>
      </w:pPr>
      <w:r w:rsidRPr="002D7506">
        <w:rPr>
          <w:rFonts w:ascii="Times New Roman" w:hAnsi="Times New Roman"/>
        </w:rPr>
        <w:t>parental engagement;</w:t>
      </w:r>
    </w:p>
    <w:p w14:paraId="72A1D817" w14:textId="77777777" w:rsidR="002C14C8" w:rsidRPr="002D7506" w:rsidRDefault="002C14C8" w:rsidP="00AA07A3">
      <w:pPr>
        <w:pStyle w:val="ListParagraph"/>
        <w:numPr>
          <w:ilvl w:val="0"/>
          <w:numId w:val="36"/>
        </w:numPr>
        <w:spacing w:line="240" w:lineRule="auto"/>
        <w:contextualSpacing w:val="0"/>
        <w:rPr>
          <w:rFonts w:ascii="Times New Roman" w:hAnsi="Times New Roman"/>
        </w:rPr>
      </w:pPr>
      <w:r w:rsidRPr="002D7506">
        <w:rPr>
          <w:rFonts w:ascii="Times New Roman" w:hAnsi="Times New Roman"/>
        </w:rPr>
        <w:t>any welfare concerns regarding the child(ren) recorded or observed; and</w:t>
      </w:r>
    </w:p>
    <w:p w14:paraId="45EBE995" w14:textId="3B1E1904" w:rsidR="002C14C8" w:rsidRPr="002D7506" w:rsidRDefault="002C14C8" w:rsidP="00AA07A3">
      <w:pPr>
        <w:pStyle w:val="ListParagraph"/>
        <w:numPr>
          <w:ilvl w:val="0"/>
          <w:numId w:val="36"/>
        </w:numPr>
        <w:spacing w:line="240" w:lineRule="auto"/>
        <w:contextualSpacing w:val="0"/>
        <w:rPr>
          <w:rFonts w:ascii="Times New Roman" w:hAnsi="Times New Roman"/>
        </w:rPr>
      </w:pPr>
      <w:r w:rsidRPr="002D7506">
        <w:rPr>
          <w:rFonts w:ascii="Times New Roman" w:hAnsi="Times New Roman"/>
        </w:rPr>
        <w:t>any other matter relevant to the child</w:t>
      </w:r>
      <w:r w:rsidR="00FE36F2" w:rsidRPr="002D7506">
        <w:rPr>
          <w:rFonts w:ascii="Times New Roman" w:hAnsi="Times New Roman"/>
        </w:rPr>
        <w:t>(ren)</w:t>
      </w:r>
      <w:r w:rsidRPr="002D7506">
        <w:rPr>
          <w:rFonts w:ascii="Times New Roman" w:hAnsi="Times New Roman"/>
        </w:rPr>
        <w:t>’s welfare.</w:t>
      </w:r>
    </w:p>
    <w:p w14:paraId="066CE375" w14:textId="77777777" w:rsidR="002C14C8" w:rsidRPr="00E96CF4" w:rsidRDefault="002C14C8" w:rsidP="004E0BFA">
      <w:pPr>
        <w:spacing w:line="240" w:lineRule="auto"/>
        <w:ind w:left="851" w:hanging="644"/>
        <w:rPr>
          <w:rFonts w:ascii="Times New Roman" w:hAnsi="Times New Roman"/>
        </w:rPr>
      </w:pPr>
    </w:p>
    <w:p w14:paraId="1A5EA951" w14:textId="47D11748"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Immigration Information</w:t>
      </w:r>
    </w:p>
    <w:p w14:paraId="3C92498A" w14:textId="368036C6" w:rsidR="002C14C8" w:rsidRPr="002D7506" w:rsidRDefault="00FE36F2" w:rsidP="004E0BFA">
      <w:pPr>
        <w:spacing w:line="240" w:lineRule="auto"/>
        <w:rPr>
          <w:rFonts w:ascii="Times New Roman" w:hAnsi="Times New Roman"/>
        </w:rPr>
      </w:pPr>
      <w:r w:rsidRPr="002D7506">
        <w:rPr>
          <w:rFonts w:ascii="Times New Roman" w:hAnsi="Times New Roman"/>
        </w:rPr>
        <w:lastRenderedPageBreak/>
        <w:t>The Court has made a</w:t>
      </w:r>
      <w:r w:rsidR="001A68E8" w:rsidRPr="002D7506">
        <w:rPr>
          <w:rFonts w:ascii="Times New Roman" w:hAnsi="Times New Roman"/>
        </w:rPr>
        <w:t xml:space="preserve"> separate order requesting immigration information</w:t>
      </w:r>
      <w:r w:rsidRPr="002D7506">
        <w:rPr>
          <w:rFonts w:ascii="Times New Roman" w:hAnsi="Times New Roman"/>
        </w:rPr>
        <w:t xml:space="preserve"> from the Home Office</w:t>
      </w:r>
      <w:r w:rsidR="007449EF" w:rsidRPr="002D7506">
        <w:rPr>
          <w:rFonts w:ascii="Times New Roman" w:hAnsi="Times New Roman"/>
        </w:rPr>
        <w:t xml:space="preserve"> </w:t>
      </w:r>
      <w:r w:rsidRPr="002D7506">
        <w:rPr>
          <w:rFonts w:ascii="Times New Roman" w:hAnsi="Times New Roman"/>
        </w:rPr>
        <w:t xml:space="preserve">in the form of </w:t>
      </w:r>
      <w:r w:rsidR="007449EF" w:rsidRPr="002D7506">
        <w:rPr>
          <w:rFonts w:ascii="Times New Roman" w:hAnsi="Times New Roman"/>
        </w:rPr>
        <w:t xml:space="preserve">order 9.6 in the </w:t>
      </w:r>
      <w:r w:rsidR="006666A8">
        <w:rPr>
          <w:rFonts w:ascii="Times New Roman" w:hAnsi="Times New Roman"/>
        </w:rPr>
        <w:t>Standard Family Orders Handbook</w:t>
      </w:r>
      <w:r w:rsidR="007449EF" w:rsidRPr="002D7506">
        <w:rPr>
          <w:rFonts w:ascii="Times New Roman" w:hAnsi="Times New Roman"/>
        </w:rPr>
        <w:t xml:space="preserve">, which </w:t>
      </w:r>
      <w:r w:rsidR="00E47CD3" w:rsidRPr="002D7506">
        <w:rPr>
          <w:rFonts w:ascii="Times New Roman" w:hAnsi="Times New Roman"/>
        </w:rPr>
        <w:t>shall</w:t>
      </w:r>
      <w:r w:rsidR="007449EF" w:rsidRPr="002D7506">
        <w:rPr>
          <w:rFonts w:ascii="Times New Roman" w:hAnsi="Times New Roman"/>
        </w:rPr>
        <w:t xml:space="preserve"> include form EX660</w:t>
      </w:r>
      <w:r w:rsidR="00C25D1A" w:rsidRPr="002D7506">
        <w:rPr>
          <w:rFonts w:ascii="Times New Roman" w:hAnsi="Times New Roman"/>
        </w:rPr>
        <w:t>.</w:t>
      </w:r>
    </w:p>
    <w:p w14:paraId="75476858" w14:textId="77777777" w:rsidR="002C14C8" w:rsidRPr="00E96CF4" w:rsidRDefault="002C14C8" w:rsidP="004E0BFA">
      <w:pPr>
        <w:pStyle w:val="ListParagraph"/>
        <w:spacing w:line="240" w:lineRule="auto"/>
        <w:ind w:left="1440"/>
        <w:contextualSpacing w:val="0"/>
        <w:rPr>
          <w:rFonts w:ascii="Times New Roman" w:hAnsi="Times New Roman"/>
        </w:rPr>
      </w:pPr>
    </w:p>
    <w:p w14:paraId="4F7AE404" w14:textId="63372724"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Drug Testing</w:t>
      </w:r>
    </w:p>
    <w:p w14:paraId="6A48400A" w14:textId="4175E28A" w:rsidR="00227A27" w:rsidRPr="00E96CF4" w:rsidRDefault="0058457A" w:rsidP="00AA07A3">
      <w:pPr>
        <w:pStyle w:val="ListParagraph"/>
        <w:numPr>
          <w:ilvl w:val="0"/>
          <w:numId w:val="34"/>
        </w:numPr>
        <w:spacing w:line="240" w:lineRule="auto"/>
        <w:ind w:left="709"/>
        <w:contextualSpacing w:val="0"/>
        <w:rPr>
          <w:rFonts w:ascii="Times New Roman" w:hAnsi="Times New Roman"/>
        </w:rPr>
      </w:pPr>
      <w:bookmarkStart w:id="43" w:name="BMC_26_2"/>
      <w:r w:rsidRPr="00E96CF4">
        <w:rPr>
          <w:rFonts w:ascii="Times New Roman" w:hAnsi="Times New Roman"/>
        </w:rPr>
        <w:t>On the basis that t</w:t>
      </w:r>
      <w:r w:rsidR="00C25D1A" w:rsidRPr="00E96CF4">
        <w:rPr>
          <w:rFonts w:ascii="Times New Roman" w:hAnsi="Times New Roman"/>
        </w:rPr>
        <w:t>he [party]</w:t>
      </w:r>
      <w:r w:rsidR="00227A27" w:rsidRPr="00E96CF4">
        <w:rPr>
          <w:rFonts w:ascii="Times New Roman" w:hAnsi="Times New Roman"/>
        </w:rPr>
        <w:t xml:space="preserve"> </w:t>
      </w:r>
      <w:r w:rsidRPr="00E96CF4">
        <w:rPr>
          <w:rFonts w:ascii="Times New Roman" w:hAnsi="Times New Roman"/>
        </w:rPr>
        <w:t>[</w:t>
      </w:r>
      <w:r w:rsidR="00227A27" w:rsidRPr="00E96CF4">
        <w:rPr>
          <w:rFonts w:ascii="Times New Roman" w:hAnsi="Times New Roman"/>
        </w:rPr>
        <w:t>accept</w:t>
      </w:r>
      <w:r w:rsidRPr="00E96CF4">
        <w:rPr>
          <w:rFonts w:ascii="Times New Roman" w:hAnsi="Times New Roman"/>
        </w:rPr>
        <w:t>s</w:t>
      </w:r>
      <w:r w:rsidR="00E16EEA" w:rsidRPr="00E96CF4">
        <w:rPr>
          <w:rFonts w:ascii="Times New Roman" w:hAnsi="Times New Roman"/>
        </w:rPr>
        <w:t>/disput</w:t>
      </w:r>
      <w:r w:rsidRPr="00E96CF4">
        <w:rPr>
          <w:rFonts w:ascii="Times New Roman" w:hAnsi="Times New Roman"/>
        </w:rPr>
        <w:t>es]</w:t>
      </w:r>
      <w:r w:rsidR="00227A27" w:rsidRPr="00E96CF4">
        <w:rPr>
          <w:rFonts w:ascii="Times New Roman" w:hAnsi="Times New Roman"/>
        </w:rPr>
        <w:t xml:space="preserve"> </w:t>
      </w:r>
      <w:r w:rsidR="00CE7A54" w:rsidRPr="00E96CF4">
        <w:rPr>
          <w:rFonts w:ascii="Times New Roman" w:hAnsi="Times New Roman"/>
        </w:rPr>
        <w:t xml:space="preserve">illegal drug </w:t>
      </w:r>
      <w:r w:rsidR="00227A27" w:rsidRPr="00E96CF4">
        <w:rPr>
          <w:rFonts w:ascii="Times New Roman" w:hAnsi="Times New Roman"/>
        </w:rPr>
        <w:t xml:space="preserve">usage </w:t>
      </w:r>
      <w:r w:rsidR="00165B48" w:rsidRPr="00E96CF4">
        <w:rPr>
          <w:rFonts w:ascii="Times New Roman" w:hAnsi="Times New Roman"/>
        </w:rPr>
        <w:t>as follows</w:t>
      </w:r>
      <w:r w:rsidR="006666A8">
        <w:rPr>
          <w:rFonts w:ascii="Times New Roman" w:hAnsi="Times New Roman"/>
        </w:rPr>
        <w:t xml:space="preserve"> – </w:t>
      </w:r>
      <w:r w:rsidRPr="00E96CF4">
        <w:rPr>
          <w:rFonts w:ascii="Times New Roman" w:hAnsi="Times New Roman"/>
        </w:rPr>
        <w:t>[details of drug usage]</w:t>
      </w:r>
      <w:r w:rsidR="00D66B49" w:rsidRPr="00E96CF4">
        <w:rPr>
          <w:rFonts w:ascii="Times New Roman" w:hAnsi="Times New Roman"/>
        </w:rPr>
        <w:t xml:space="preserve"> – </w:t>
      </w:r>
      <w:r w:rsidR="00227A27" w:rsidRPr="00E96CF4">
        <w:rPr>
          <w:rFonts w:ascii="Times New Roman" w:hAnsi="Times New Roman"/>
        </w:rPr>
        <w:t xml:space="preserve">[his/her] solicitors </w:t>
      </w:r>
      <w:r w:rsidRPr="00E96CF4">
        <w:rPr>
          <w:rFonts w:ascii="Times New Roman" w:hAnsi="Times New Roman"/>
        </w:rPr>
        <w:t xml:space="preserve">shall, </w:t>
      </w:r>
      <w:r w:rsidR="00227A27" w:rsidRPr="00E96CF4">
        <w:rPr>
          <w:rFonts w:ascii="Times New Roman" w:hAnsi="Times New Roman"/>
        </w:rPr>
        <w:t xml:space="preserve">by </w:t>
      </w:r>
      <w:r w:rsidRPr="00E96CF4">
        <w:rPr>
          <w:rFonts w:ascii="Times New Roman" w:hAnsi="Times New Roman"/>
        </w:rPr>
        <w:t>2</w:t>
      </w:r>
      <w:r w:rsidR="00227A27" w:rsidRPr="00E96CF4">
        <w:rPr>
          <w:rFonts w:ascii="Times New Roman" w:hAnsi="Times New Roman"/>
        </w:rPr>
        <w:t>pm on [date]</w:t>
      </w:r>
      <w:r w:rsidR="006666A8">
        <w:rPr>
          <w:rFonts w:ascii="Times New Roman" w:hAnsi="Times New Roman"/>
        </w:rPr>
        <w:t>,</w:t>
      </w:r>
      <w:r w:rsidR="00227A27" w:rsidRPr="00E96CF4">
        <w:rPr>
          <w:rFonts w:ascii="Times New Roman" w:hAnsi="Times New Roman"/>
        </w:rPr>
        <w:t xml:space="preserve"> </w:t>
      </w:r>
      <w:r w:rsidRPr="00E96CF4">
        <w:rPr>
          <w:rFonts w:ascii="Times New Roman" w:hAnsi="Times New Roman"/>
        </w:rPr>
        <w:t>file and serve</w:t>
      </w:r>
      <w:r w:rsidR="00227A27" w:rsidRPr="00E96CF4">
        <w:rPr>
          <w:rFonts w:ascii="Times New Roman" w:hAnsi="Times New Roman"/>
        </w:rPr>
        <w:t xml:space="preserve"> a [hair strand</w:t>
      </w:r>
      <w:r w:rsidRPr="00E96CF4">
        <w:rPr>
          <w:rFonts w:ascii="Times New Roman" w:hAnsi="Times New Roman"/>
        </w:rPr>
        <w:t xml:space="preserve"> and/or </w:t>
      </w:r>
      <w:r w:rsidR="00227A27" w:rsidRPr="00E96CF4">
        <w:rPr>
          <w:rFonts w:ascii="Times New Roman" w:hAnsi="Times New Roman"/>
        </w:rPr>
        <w:t>CDT blood] test report</w:t>
      </w:r>
      <w:r w:rsidRPr="00E96CF4">
        <w:rPr>
          <w:rFonts w:ascii="Times New Roman" w:hAnsi="Times New Roman"/>
        </w:rPr>
        <w:t>,</w:t>
      </w:r>
      <w:r w:rsidR="00227A27" w:rsidRPr="00E96CF4">
        <w:rPr>
          <w:rFonts w:ascii="Times New Roman" w:hAnsi="Times New Roman"/>
        </w:rPr>
        <w:t xml:space="preserve"> which shall cover:</w:t>
      </w:r>
    </w:p>
    <w:p w14:paraId="70CDBF4F" w14:textId="202F1079" w:rsidR="00620416" w:rsidRPr="00E96CF4" w:rsidRDefault="006666A8" w:rsidP="00AA07A3">
      <w:pPr>
        <w:pStyle w:val="ListParagraph"/>
        <w:numPr>
          <w:ilvl w:val="1"/>
          <w:numId w:val="37"/>
        </w:numPr>
        <w:spacing w:line="240" w:lineRule="auto"/>
        <w:ind w:left="1134"/>
        <w:contextualSpacing w:val="0"/>
        <w:rPr>
          <w:rFonts w:ascii="Times New Roman" w:hAnsi="Times New Roman"/>
        </w:rPr>
      </w:pPr>
      <w:r>
        <w:rPr>
          <w:rFonts w:ascii="Times New Roman" w:hAnsi="Times New Roman"/>
        </w:rPr>
        <w:t xml:space="preserve">the </w:t>
      </w:r>
      <w:r w:rsidR="00227A27" w:rsidRPr="00E96CF4">
        <w:rPr>
          <w:rFonts w:ascii="Times New Roman" w:hAnsi="Times New Roman"/>
        </w:rPr>
        <w:t xml:space="preserve">use of </w:t>
      </w:r>
      <w:r w:rsidR="0058457A" w:rsidRPr="00E96CF4">
        <w:rPr>
          <w:rFonts w:ascii="Times New Roman" w:hAnsi="Times New Roman"/>
        </w:rPr>
        <w:t>[</w:t>
      </w:r>
      <w:r w:rsidR="00227A27" w:rsidRPr="00E96CF4">
        <w:rPr>
          <w:rFonts w:ascii="Times New Roman" w:hAnsi="Times New Roman"/>
        </w:rPr>
        <w:t>cannabis, cocaine, amphetamines, heroin, MDMA</w:t>
      </w:r>
      <w:r w:rsidR="0058457A" w:rsidRPr="00E96CF4">
        <w:rPr>
          <w:rFonts w:ascii="Times New Roman" w:hAnsi="Times New Roman"/>
        </w:rPr>
        <w:t xml:space="preserve"> and</w:t>
      </w:r>
      <w:r w:rsidR="00227A27" w:rsidRPr="00E96CF4">
        <w:rPr>
          <w:rFonts w:ascii="Times New Roman" w:hAnsi="Times New Roman"/>
        </w:rPr>
        <w:t xml:space="preserve"> [</w:t>
      </w:r>
      <w:r w:rsidR="0058457A" w:rsidRPr="00E96CF4">
        <w:rPr>
          <w:rFonts w:ascii="Times New Roman" w:hAnsi="Times New Roman"/>
        </w:rPr>
        <w:t>other</w:t>
      </w:r>
      <w:r w:rsidR="00227A27" w:rsidRPr="00E96CF4">
        <w:rPr>
          <w:rFonts w:ascii="Times New Roman" w:hAnsi="Times New Roman"/>
        </w:rPr>
        <w:t>]</w:t>
      </w:r>
      <w:r w:rsidR="0058457A" w:rsidRPr="00E96CF4">
        <w:rPr>
          <w:rFonts w:ascii="Times New Roman" w:hAnsi="Times New Roman"/>
        </w:rPr>
        <w:t>]</w:t>
      </w:r>
      <w:r w:rsidR="00227A27" w:rsidRPr="00E96CF4">
        <w:rPr>
          <w:rFonts w:ascii="Times New Roman" w:hAnsi="Times New Roman"/>
        </w:rPr>
        <w:t xml:space="preserve"> in the preceding [3</w:t>
      </w:r>
      <w:r w:rsidR="0058457A" w:rsidRPr="00E96CF4">
        <w:rPr>
          <w:rFonts w:ascii="Times New Roman" w:hAnsi="Times New Roman"/>
        </w:rPr>
        <w:t>/</w:t>
      </w:r>
      <w:r w:rsidR="00227A27" w:rsidRPr="00E96CF4">
        <w:rPr>
          <w:rFonts w:ascii="Times New Roman" w:hAnsi="Times New Roman"/>
        </w:rPr>
        <w:t>6] months;</w:t>
      </w:r>
    </w:p>
    <w:p w14:paraId="18BE44BE" w14:textId="7B6D24EE" w:rsidR="00620416" w:rsidRPr="00E96CF4" w:rsidRDefault="0058457A" w:rsidP="00AA07A3">
      <w:pPr>
        <w:pStyle w:val="ListParagraph"/>
        <w:numPr>
          <w:ilvl w:val="1"/>
          <w:numId w:val="37"/>
        </w:numPr>
        <w:spacing w:line="240" w:lineRule="auto"/>
        <w:ind w:left="1134"/>
        <w:contextualSpacing w:val="0"/>
        <w:rPr>
          <w:rFonts w:ascii="Times New Roman" w:hAnsi="Times New Roman"/>
        </w:rPr>
      </w:pPr>
      <w:r w:rsidRPr="00E96CF4">
        <w:rPr>
          <w:rFonts w:ascii="Times New Roman" w:hAnsi="Times New Roman"/>
        </w:rPr>
        <w:t>an analysis</w:t>
      </w:r>
      <w:r w:rsidR="00FE36F2" w:rsidRPr="00E96CF4">
        <w:rPr>
          <w:rFonts w:ascii="Times New Roman" w:hAnsi="Times New Roman"/>
        </w:rPr>
        <w:t xml:space="preserve"> of the results</w:t>
      </w:r>
      <w:r w:rsidRPr="00E96CF4">
        <w:rPr>
          <w:rFonts w:ascii="Times New Roman" w:hAnsi="Times New Roman"/>
        </w:rPr>
        <w:t xml:space="preserve"> </w:t>
      </w:r>
      <w:r w:rsidR="00227A27" w:rsidRPr="00E96CF4">
        <w:rPr>
          <w:rFonts w:ascii="Times New Roman" w:hAnsi="Times New Roman"/>
        </w:rPr>
        <w:t>segmented by month;</w:t>
      </w:r>
      <w:r w:rsidRPr="00E96CF4">
        <w:rPr>
          <w:rFonts w:ascii="Times New Roman" w:hAnsi="Times New Roman"/>
        </w:rPr>
        <w:t xml:space="preserve"> and</w:t>
      </w:r>
    </w:p>
    <w:p w14:paraId="565FD93B" w14:textId="757D8D37" w:rsidR="00227A27" w:rsidRPr="00E96CF4" w:rsidRDefault="00227A27" w:rsidP="00AA07A3">
      <w:pPr>
        <w:pStyle w:val="ListParagraph"/>
        <w:numPr>
          <w:ilvl w:val="1"/>
          <w:numId w:val="37"/>
        </w:numPr>
        <w:spacing w:line="240" w:lineRule="auto"/>
        <w:ind w:left="1134"/>
        <w:contextualSpacing w:val="0"/>
        <w:rPr>
          <w:rFonts w:ascii="Times New Roman" w:hAnsi="Times New Roman"/>
        </w:rPr>
      </w:pPr>
      <w:r w:rsidRPr="00E96CF4">
        <w:rPr>
          <w:rFonts w:ascii="Times New Roman" w:hAnsi="Times New Roman"/>
        </w:rPr>
        <w:t xml:space="preserve">whether it is possible to say </w:t>
      </w:r>
      <w:r w:rsidR="0058457A" w:rsidRPr="00E96CF4">
        <w:rPr>
          <w:rFonts w:ascii="Times New Roman" w:hAnsi="Times New Roman"/>
        </w:rPr>
        <w:t xml:space="preserve">if </w:t>
      </w:r>
      <w:r w:rsidRPr="00E96CF4">
        <w:rPr>
          <w:rFonts w:ascii="Times New Roman" w:hAnsi="Times New Roman"/>
        </w:rPr>
        <w:t>the results obtained are consistent with the accepted usage.</w:t>
      </w:r>
    </w:p>
    <w:p w14:paraId="653D7194" w14:textId="4F0707D0" w:rsidR="00227A27" w:rsidRPr="00E96CF4" w:rsidRDefault="00227A27" w:rsidP="00AA07A3">
      <w:pPr>
        <w:pStyle w:val="ListParagraph"/>
        <w:numPr>
          <w:ilvl w:val="0"/>
          <w:numId w:val="34"/>
        </w:numPr>
        <w:spacing w:line="240" w:lineRule="auto"/>
        <w:ind w:left="709"/>
        <w:contextualSpacing w:val="0"/>
        <w:rPr>
          <w:rFonts w:ascii="Times New Roman" w:hAnsi="Times New Roman"/>
        </w:rPr>
      </w:pPr>
      <w:bookmarkStart w:id="44" w:name="BMC_26_4"/>
      <w:bookmarkEnd w:id="43"/>
      <w:r w:rsidRPr="00E96CF4">
        <w:rPr>
          <w:rFonts w:ascii="Times New Roman" w:hAnsi="Times New Roman"/>
        </w:rPr>
        <w:t xml:space="preserve">The </w:t>
      </w:r>
      <w:r w:rsidR="0058457A" w:rsidRPr="00E96CF4">
        <w:rPr>
          <w:rFonts w:ascii="Times New Roman" w:hAnsi="Times New Roman"/>
        </w:rPr>
        <w:t>C</w:t>
      </w:r>
      <w:r w:rsidRPr="00E96CF4">
        <w:rPr>
          <w:rFonts w:ascii="Times New Roman" w:hAnsi="Times New Roman"/>
        </w:rPr>
        <w:t xml:space="preserve">ourt may draw a negative inference from </w:t>
      </w:r>
      <w:r w:rsidR="00FE36F2" w:rsidRPr="00E96CF4">
        <w:rPr>
          <w:rFonts w:ascii="Times New Roman" w:hAnsi="Times New Roman"/>
        </w:rPr>
        <w:t xml:space="preserve">a party’s </w:t>
      </w:r>
      <w:r w:rsidRPr="00E96CF4">
        <w:rPr>
          <w:rFonts w:ascii="Times New Roman" w:hAnsi="Times New Roman"/>
        </w:rPr>
        <w:t xml:space="preserve">failure to comply with any </w:t>
      </w:r>
      <w:r w:rsidR="00CE7A54" w:rsidRPr="00E96CF4">
        <w:rPr>
          <w:rFonts w:ascii="Times New Roman" w:hAnsi="Times New Roman"/>
        </w:rPr>
        <w:t xml:space="preserve">drug </w:t>
      </w:r>
      <w:r w:rsidRPr="00E96CF4">
        <w:rPr>
          <w:rFonts w:ascii="Times New Roman" w:hAnsi="Times New Roman"/>
        </w:rPr>
        <w:t>testing requirement.</w:t>
      </w:r>
    </w:p>
    <w:p w14:paraId="5AED62CF" w14:textId="54FE5B79" w:rsidR="002C14C8" w:rsidRPr="00E96CF4" w:rsidRDefault="00165B48" w:rsidP="00AA07A3">
      <w:pPr>
        <w:pStyle w:val="ListParagraph"/>
        <w:numPr>
          <w:ilvl w:val="0"/>
          <w:numId w:val="34"/>
        </w:numPr>
        <w:spacing w:line="240" w:lineRule="auto"/>
        <w:ind w:left="709"/>
        <w:contextualSpacing w:val="0"/>
        <w:rPr>
          <w:rFonts w:ascii="Times New Roman" w:hAnsi="Times New Roman"/>
        </w:rPr>
      </w:pPr>
      <w:bookmarkStart w:id="45" w:name="BMC_26_5"/>
      <w:bookmarkEnd w:id="44"/>
      <w:r w:rsidRPr="00E96CF4">
        <w:rPr>
          <w:rFonts w:ascii="Times New Roman" w:hAnsi="Times New Roman"/>
        </w:rPr>
        <w:t xml:space="preserve">The costs of the report are limited to £[ ]+VAT. The costs </w:t>
      </w:r>
      <w:r w:rsidR="00E47CD3" w:rsidRPr="00E96CF4">
        <w:rPr>
          <w:rFonts w:ascii="Times New Roman" w:hAnsi="Times New Roman"/>
        </w:rPr>
        <w:t>shall</w:t>
      </w:r>
      <w:r w:rsidRPr="00E96CF4">
        <w:rPr>
          <w:rFonts w:ascii="Times New Roman" w:hAnsi="Times New Roman"/>
        </w:rPr>
        <w:t xml:space="preserve"> be paid by the [parties in equal shares] / [party] and are deemed a necessary disbursement upon the Legal Aid Agency </w:t>
      </w:r>
      <w:r w:rsidR="00FB7D76" w:rsidRPr="00E96CF4">
        <w:rPr>
          <w:rFonts w:ascii="Times New Roman" w:hAnsi="Times New Roman"/>
        </w:rPr>
        <w:t xml:space="preserve">funding </w:t>
      </w:r>
      <w:r w:rsidRPr="00E96CF4">
        <w:rPr>
          <w:rFonts w:ascii="Times New Roman" w:hAnsi="Times New Roman"/>
        </w:rPr>
        <w:t>certificates of the respondent parties.</w:t>
      </w:r>
      <w:bookmarkEnd w:id="45"/>
    </w:p>
    <w:p w14:paraId="28DED552" w14:textId="77777777" w:rsidR="00165B48" w:rsidRPr="00E96CF4" w:rsidRDefault="00165B48" w:rsidP="004E0BFA">
      <w:pPr>
        <w:spacing w:line="240" w:lineRule="auto"/>
        <w:rPr>
          <w:rFonts w:ascii="Times New Roman" w:hAnsi="Times New Roman"/>
          <w:b/>
        </w:rPr>
      </w:pPr>
    </w:p>
    <w:p w14:paraId="5FF497D5" w14:textId="39CF2BDB"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Alcohol Testing</w:t>
      </w:r>
    </w:p>
    <w:p w14:paraId="0C9D0B39" w14:textId="22D5F292" w:rsidR="00CE7A54" w:rsidRPr="00E96CF4" w:rsidRDefault="00616AD0" w:rsidP="00AA07A3">
      <w:pPr>
        <w:pStyle w:val="ListParagraph"/>
        <w:numPr>
          <w:ilvl w:val="0"/>
          <w:numId w:val="38"/>
        </w:numPr>
        <w:spacing w:line="240" w:lineRule="auto"/>
        <w:contextualSpacing w:val="0"/>
        <w:rPr>
          <w:rFonts w:ascii="Times New Roman" w:hAnsi="Times New Roman"/>
        </w:rPr>
      </w:pPr>
      <w:r w:rsidRPr="00E96CF4">
        <w:rPr>
          <w:rFonts w:ascii="Times New Roman" w:hAnsi="Times New Roman"/>
        </w:rPr>
        <w:t>On the basis that the [party] [accepts/disputes] excessive alcohol usage as follows</w:t>
      </w:r>
      <w:r w:rsidR="006666A8">
        <w:rPr>
          <w:rFonts w:ascii="Times New Roman" w:hAnsi="Times New Roman"/>
        </w:rPr>
        <w:t xml:space="preserve"> – </w:t>
      </w:r>
      <w:r w:rsidRPr="00E96CF4">
        <w:rPr>
          <w:rFonts w:ascii="Times New Roman" w:hAnsi="Times New Roman"/>
        </w:rPr>
        <w:t xml:space="preserve"> [details of alcohol usage] –  </w:t>
      </w:r>
      <w:r w:rsidR="00CE7A54" w:rsidRPr="00E96CF4">
        <w:rPr>
          <w:rFonts w:ascii="Times New Roman" w:hAnsi="Times New Roman"/>
        </w:rPr>
        <w:t>[his</w:t>
      </w:r>
      <w:r w:rsidRPr="00E96CF4">
        <w:rPr>
          <w:rFonts w:ascii="Times New Roman" w:hAnsi="Times New Roman"/>
        </w:rPr>
        <w:t>/</w:t>
      </w:r>
      <w:r w:rsidR="00CE7A54" w:rsidRPr="00E96CF4">
        <w:rPr>
          <w:rFonts w:ascii="Times New Roman" w:hAnsi="Times New Roman"/>
        </w:rPr>
        <w:t xml:space="preserve">her] solicitors </w:t>
      </w:r>
      <w:r w:rsidRPr="00E96CF4">
        <w:rPr>
          <w:rFonts w:ascii="Times New Roman" w:hAnsi="Times New Roman"/>
        </w:rPr>
        <w:t xml:space="preserve">shall, </w:t>
      </w:r>
      <w:r w:rsidR="00CE7A54" w:rsidRPr="00E96CF4">
        <w:rPr>
          <w:rFonts w:ascii="Times New Roman" w:hAnsi="Times New Roman"/>
        </w:rPr>
        <w:t xml:space="preserve">by </w:t>
      </w:r>
      <w:r w:rsidRPr="00E96CF4">
        <w:rPr>
          <w:rFonts w:ascii="Times New Roman" w:hAnsi="Times New Roman"/>
        </w:rPr>
        <w:t>2</w:t>
      </w:r>
      <w:r w:rsidR="00CE7A54" w:rsidRPr="00E96CF4">
        <w:rPr>
          <w:rFonts w:ascii="Times New Roman" w:hAnsi="Times New Roman"/>
        </w:rPr>
        <w:t>pm on [date]</w:t>
      </w:r>
      <w:r w:rsidRPr="00E96CF4">
        <w:rPr>
          <w:rFonts w:ascii="Times New Roman" w:hAnsi="Times New Roman"/>
        </w:rPr>
        <w:t>, file and serve</w:t>
      </w:r>
      <w:r w:rsidR="00CE7A54" w:rsidRPr="00E96CF4">
        <w:rPr>
          <w:rFonts w:ascii="Times New Roman" w:hAnsi="Times New Roman"/>
        </w:rPr>
        <w:t xml:space="preserve"> a [hair strand (EtG and FAEE)] and</w:t>
      </w:r>
      <w:r w:rsidRPr="00E96CF4">
        <w:rPr>
          <w:rFonts w:ascii="Times New Roman" w:hAnsi="Times New Roman"/>
        </w:rPr>
        <w:t>/or</w:t>
      </w:r>
      <w:r w:rsidR="00CE7A54" w:rsidRPr="00E96CF4">
        <w:rPr>
          <w:rFonts w:ascii="Times New Roman" w:hAnsi="Times New Roman"/>
        </w:rPr>
        <w:t xml:space="preserve"> CDT blood] test report which shall cover:</w:t>
      </w:r>
    </w:p>
    <w:p w14:paraId="4B82FA7B" w14:textId="7B04CEC6" w:rsidR="00CE7A54" w:rsidRPr="00E96CF4" w:rsidRDefault="00CE7A54" w:rsidP="00AA07A3">
      <w:pPr>
        <w:pStyle w:val="ListParagraph"/>
        <w:numPr>
          <w:ilvl w:val="4"/>
          <w:numId w:val="39"/>
        </w:numPr>
        <w:spacing w:line="240" w:lineRule="auto"/>
        <w:ind w:left="1134"/>
        <w:contextualSpacing w:val="0"/>
        <w:rPr>
          <w:rFonts w:ascii="Times New Roman" w:hAnsi="Times New Roman"/>
        </w:rPr>
      </w:pPr>
      <w:r w:rsidRPr="00E96CF4">
        <w:rPr>
          <w:rFonts w:ascii="Times New Roman" w:hAnsi="Times New Roman"/>
        </w:rPr>
        <w:t>excessive alcohol consumption (by EtG and FAEE testing);</w:t>
      </w:r>
      <w:r w:rsidR="00616AD0" w:rsidRPr="00E96CF4">
        <w:rPr>
          <w:rFonts w:ascii="Times New Roman" w:hAnsi="Times New Roman"/>
        </w:rPr>
        <w:t xml:space="preserve"> and</w:t>
      </w:r>
    </w:p>
    <w:p w14:paraId="567F5ABA" w14:textId="2355C2D8" w:rsidR="00CE7A54" w:rsidRPr="00E96CF4" w:rsidRDefault="00CE7A54" w:rsidP="00AA07A3">
      <w:pPr>
        <w:pStyle w:val="ListParagraph"/>
        <w:numPr>
          <w:ilvl w:val="4"/>
          <w:numId w:val="39"/>
        </w:numPr>
        <w:spacing w:line="240" w:lineRule="auto"/>
        <w:ind w:left="1134"/>
        <w:contextualSpacing w:val="0"/>
        <w:rPr>
          <w:rFonts w:ascii="Times New Roman" w:hAnsi="Times New Roman"/>
        </w:rPr>
      </w:pPr>
      <w:r w:rsidRPr="00E96CF4">
        <w:rPr>
          <w:rFonts w:ascii="Times New Roman" w:hAnsi="Times New Roman"/>
        </w:rPr>
        <w:t xml:space="preserve">whether it is possible to say </w:t>
      </w:r>
      <w:r w:rsidR="00FB7D76" w:rsidRPr="00E96CF4">
        <w:rPr>
          <w:rFonts w:ascii="Times New Roman" w:hAnsi="Times New Roman"/>
        </w:rPr>
        <w:t>if</w:t>
      </w:r>
      <w:r w:rsidRPr="00E96CF4">
        <w:rPr>
          <w:rFonts w:ascii="Times New Roman" w:hAnsi="Times New Roman"/>
        </w:rPr>
        <w:t xml:space="preserve"> the results obtained are consistent with the accepted usage.</w:t>
      </w:r>
    </w:p>
    <w:p w14:paraId="4AF408ED" w14:textId="046B4CF2" w:rsidR="00CE7A54" w:rsidRPr="00E96CF4" w:rsidRDefault="00CE7A54" w:rsidP="00AA07A3">
      <w:pPr>
        <w:pStyle w:val="ListParagraph"/>
        <w:numPr>
          <w:ilvl w:val="0"/>
          <w:numId w:val="38"/>
        </w:numPr>
        <w:spacing w:line="240" w:lineRule="auto"/>
        <w:contextualSpacing w:val="0"/>
        <w:rPr>
          <w:rFonts w:ascii="Times New Roman" w:hAnsi="Times New Roman"/>
        </w:rPr>
      </w:pPr>
      <w:r w:rsidRPr="00E96CF4">
        <w:rPr>
          <w:rFonts w:ascii="Times New Roman" w:hAnsi="Times New Roman"/>
        </w:rPr>
        <w:t xml:space="preserve">The </w:t>
      </w:r>
      <w:r w:rsidR="00F82228" w:rsidRPr="00E96CF4">
        <w:rPr>
          <w:rFonts w:ascii="Times New Roman" w:hAnsi="Times New Roman"/>
        </w:rPr>
        <w:t>C</w:t>
      </w:r>
      <w:r w:rsidRPr="00E96CF4">
        <w:rPr>
          <w:rFonts w:ascii="Times New Roman" w:hAnsi="Times New Roman"/>
        </w:rPr>
        <w:t xml:space="preserve">ourt may draw a negative inference from </w:t>
      </w:r>
      <w:r w:rsidR="00FB7D76" w:rsidRPr="00E96CF4">
        <w:rPr>
          <w:rFonts w:ascii="Times New Roman" w:hAnsi="Times New Roman"/>
        </w:rPr>
        <w:t xml:space="preserve">a party’s </w:t>
      </w:r>
      <w:r w:rsidRPr="00E96CF4">
        <w:rPr>
          <w:rFonts w:ascii="Times New Roman" w:hAnsi="Times New Roman"/>
        </w:rPr>
        <w:t>failure to comply with any alcohol</w:t>
      </w:r>
      <w:r w:rsidR="00E16EEA" w:rsidRPr="00E96CF4">
        <w:rPr>
          <w:rFonts w:ascii="Times New Roman" w:hAnsi="Times New Roman"/>
        </w:rPr>
        <w:t xml:space="preserve"> </w:t>
      </w:r>
      <w:r w:rsidRPr="00E96CF4">
        <w:rPr>
          <w:rFonts w:ascii="Times New Roman" w:hAnsi="Times New Roman"/>
        </w:rPr>
        <w:t>testing requirement.</w:t>
      </w:r>
    </w:p>
    <w:p w14:paraId="4B048F34" w14:textId="07F45901" w:rsidR="00CE7A54" w:rsidRPr="00E96CF4" w:rsidRDefault="00F82228" w:rsidP="00AA07A3">
      <w:pPr>
        <w:pStyle w:val="ListParagraph"/>
        <w:numPr>
          <w:ilvl w:val="0"/>
          <w:numId w:val="38"/>
        </w:numPr>
        <w:spacing w:line="240" w:lineRule="auto"/>
        <w:contextualSpacing w:val="0"/>
        <w:rPr>
          <w:rFonts w:ascii="Times New Roman" w:hAnsi="Times New Roman"/>
        </w:rPr>
      </w:pPr>
      <w:bookmarkStart w:id="46" w:name="OLE_LINK1"/>
      <w:bookmarkStart w:id="47" w:name="OLE_LINK2"/>
      <w:r w:rsidRPr="00E96CF4">
        <w:rPr>
          <w:rFonts w:ascii="Times New Roman" w:hAnsi="Times New Roman"/>
        </w:rPr>
        <w:t xml:space="preserve">The costs of the report are limited to £[ ]+VAT. The costs </w:t>
      </w:r>
      <w:r w:rsidR="00E47CD3" w:rsidRPr="00E96CF4">
        <w:rPr>
          <w:rFonts w:ascii="Times New Roman" w:hAnsi="Times New Roman"/>
        </w:rPr>
        <w:t>shall</w:t>
      </w:r>
      <w:r w:rsidRPr="00E96CF4">
        <w:rPr>
          <w:rFonts w:ascii="Times New Roman" w:hAnsi="Times New Roman"/>
        </w:rPr>
        <w:t xml:space="preserve"> be paid by the [parties in equal shares] / [party] and are deemed a necessary disbursement upon the Legal Aid Agency </w:t>
      </w:r>
      <w:r w:rsidR="00FB7D76" w:rsidRPr="00E96CF4">
        <w:rPr>
          <w:rFonts w:ascii="Times New Roman" w:hAnsi="Times New Roman"/>
        </w:rPr>
        <w:t xml:space="preserve">funding </w:t>
      </w:r>
      <w:r w:rsidRPr="00E96CF4">
        <w:rPr>
          <w:rFonts w:ascii="Times New Roman" w:hAnsi="Times New Roman"/>
        </w:rPr>
        <w:t>certificates of the respondent parties.</w:t>
      </w:r>
    </w:p>
    <w:bookmarkEnd w:id="46"/>
    <w:bookmarkEnd w:id="47"/>
    <w:p w14:paraId="218D79B5" w14:textId="77777777" w:rsidR="002C14C8" w:rsidRPr="00E96CF4" w:rsidRDefault="002C14C8" w:rsidP="004E0BFA">
      <w:pPr>
        <w:pStyle w:val="ListParagraph"/>
        <w:spacing w:line="240" w:lineRule="auto"/>
        <w:ind w:left="2160"/>
        <w:contextualSpacing w:val="0"/>
        <w:rPr>
          <w:rFonts w:ascii="Times New Roman" w:hAnsi="Times New Roman"/>
        </w:rPr>
      </w:pPr>
    </w:p>
    <w:p w14:paraId="4B82D09F" w14:textId="31B8B40F" w:rsidR="002C14C8" w:rsidRPr="002D7506" w:rsidRDefault="00E16EEA"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 xml:space="preserve">Paternity </w:t>
      </w:r>
      <w:r w:rsidR="002C14C8" w:rsidRPr="002D7506">
        <w:rPr>
          <w:rFonts w:ascii="Times New Roman" w:hAnsi="Times New Roman"/>
          <w:b/>
        </w:rPr>
        <w:t>Testing</w:t>
      </w:r>
    </w:p>
    <w:p w14:paraId="50014F37" w14:textId="04C7A09C" w:rsidR="00E16EEA" w:rsidRPr="00E96CF4" w:rsidRDefault="00E16EEA" w:rsidP="00AA07A3">
      <w:pPr>
        <w:pStyle w:val="ListParagraph"/>
        <w:numPr>
          <w:ilvl w:val="0"/>
          <w:numId w:val="40"/>
        </w:numPr>
        <w:spacing w:line="240" w:lineRule="auto"/>
        <w:contextualSpacing w:val="0"/>
        <w:rPr>
          <w:rFonts w:ascii="Times New Roman" w:hAnsi="Times New Roman"/>
        </w:rPr>
      </w:pPr>
      <w:bookmarkStart w:id="48" w:name="BMC_27_2"/>
      <w:r w:rsidRPr="00E96CF4">
        <w:rPr>
          <w:rFonts w:ascii="Times New Roman" w:hAnsi="Times New Roman"/>
        </w:rPr>
        <w:t>Pursuant to section 20 of the Family Law Reform Act 1969</w:t>
      </w:r>
      <w:r w:rsidR="006666A8">
        <w:rPr>
          <w:rFonts w:ascii="Times New Roman" w:hAnsi="Times New Roman"/>
        </w:rPr>
        <w:t>,</w:t>
      </w:r>
      <w:r w:rsidRPr="00E96CF4">
        <w:rPr>
          <w:rFonts w:ascii="Times New Roman" w:hAnsi="Times New Roman"/>
        </w:rPr>
        <w:t xml:space="preserve"> the child[ren] [name(s)] shall be subject to DNA testing by a testing agency accredited in accordance with the 1969 Act to determine whether [name] is the father of the child[ren]</w:t>
      </w:r>
      <w:r w:rsidR="00F82228" w:rsidRPr="00E96CF4">
        <w:rPr>
          <w:rFonts w:ascii="Times New Roman" w:hAnsi="Times New Roman"/>
        </w:rPr>
        <w:t>,</w:t>
      </w:r>
      <w:r w:rsidRPr="00E96CF4">
        <w:rPr>
          <w:rFonts w:ascii="Times New Roman" w:hAnsi="Times New Roman"/>
        </w:rPr>
        <w:t xml:space="preserve"> [name(s)].  The person with care and control of the child[ren] is [name].  The adults to be tested are [name(s)].</w:t>
      </w:r>
    </w:p>
    <w:p w14:paraId="4BD634C1" w14:textId="3BAB4A2A" w:rsidR="00E16EEA" w:rsidRPr="00E96CF4" w:rsidRDefault="00E16EEA" w:rsidP="00AA07A3">
      <w:pPr>
        <w:pStyle w:val="ListParagraph"/>
        <w:numPr>
          <w:ilvl w:val="0"/>
          <w:numId w:val="40"/>
        </w:numPr>
        <w:spacing w:line="240" w:lineRule="auto"/>
        <w:contextualSpacing w:val="0"/>
        <w:rPr>
          <w:rFonts w:ascii="Times New Roman" w:hAnsi="Times New Roman"/>
        </w:rPr>
      </w:pPr>
      <w:bookmarkStart w:id="49" w:name="BMC_27_3"/>
      <w:bookmarkEnd w:id="48"/>
      <w:r w:rsidRPr="00E96CF4">
        <w:rPr>
          <w:rFonts w:ascii="Times New Roman" w:hAnsi="Times New Roman"/>
        </w:rPr>
        <w:t>At the time the samples are taken</w:t>
      </w:r>
      <w:r w:rsidR="00F82228" w:rsidRPr="00E96CF4">
        <w:rPr>
          <w:rFonts w:ascii="Times New Roman" w:hAnsi="Times New Roman"/>
        </w:rPr>
        <w:t>,</w:t>
      </w:r>
      <w:r w:rsidRPr="00E96CF4">
        <w:rPr>
          <w:rFonts w:ascii="Times New Roman" w:hAnsi="Times New Roman"/>
        </w:rPr>
        <w:t xml:space="preserve"> the person being tested </w:t>
      </w:r>
      <w:r w:rsidR="00E47CD3" w:rsidRPr="00E96CF4">
        <w:rPr>
          <w:rFonts w:ascii="Times New Roman" w:hAnsi="Times New Roman"/>
        </w:rPr>
        <w:t>shall</w:t>
      </w:r>
      <w:r w:rsidRPr="00E96CF4">
        <w:rPr>
          <w:rFonts w:ascii="Times New Roman" w:hAnsi="Times New Roman"/>
        </w:rPr>
        <w:t xml:space="preserve"> produce to the sampler:</w:t>
      </w:r>
    </w:p>
    <w:p w14:paraId="73B2B530" w14:textId="77777777" w:rsidR="00620416" w:rsidRPr="00E96CF4" w:rsidRDefault="00E16EEA" w:rsidP="00AA07A3">
      <w:pPr>
        <w:pStyle w:val="ListParagraph"/>
        <w:numPr>
          <w:ilvl w:val="3"/>
          <w:numId w:val="40"/>
        </w:numPr>
        <w:spacing w:line="240" w:lineRule="auto"/>
        <w:ind w:left="1134"/>
        <w:contextualSpacing w:val="0"/>
        <w:rPr>
          <w:rFonts w:ascii="Times New Roman" w:hAnsi="Times New Roman"/>
        </w:rPr>
      </w:pPr>
      <w:r w:rsidRPr="00E96CF4">
        <w:rPr>
          <w:rFonts w:ascii="Times New Roman" w:hAnsi="Times New Roman"/>
        </w:rPr>
        <w:t>form BD1;</w:t>
      </w:r>
    </w:p>
    <w:p w14:paraId="29DDF3EA" w14:textId="28E1FA73" w:rsidR="00620416" w:rsidRPr="00E96CF4" w:rsidRDefault="00E16EEA" w:rsidP="00AA07A3">
      <w:pPr>
        <w:pStyle w:val="ListParagraph"/>
        <w:numPr>
          <w:ilvl w:val="3"/>
          <w:numId w:val="40"/>
        </w:numPr>
        <w:spacing w:line="240" w:lineRule="auto"/>
        <w:ind w:left="1134"/>
        <w:contextualSpacing w:val="0"/>
        <w:rPr>
          <w:rFonts w:ascii="Times New Roman" w:hAnsi="Times New Roman"/>
        </w:rPr>
      </w:pPr>
      <w:r w:rsidRPr="00E96CF4">
        <w:rPr>
          <w:rFonts w:ascii="Times New Roman" w:hAnsi="Times New Roman"/>
        </w:rPr>
        <w:t>photo identity;</w:t>
      </w:r>
      <w:r w:rsidR="00F82228" w:rsidRPr="00E96CF4">
        <w:rPr>
          <w:rFonts w:ascii="Times New Roman" w:hAnsi="Times New Roman"/>
        </w:rPr>
        <w:t xml:space="preserve"> and</w:t>
      </w:r>
    </w:p>
    <w:p w14:paraId="42E32D0D" w14:textId="77777777" w:rsidR="00E16EEA" w:rsidRPr="00E96CF4" w:rsidRDefault="00E16EEA" w:rsidP="00AA07A3">
      <w:pPr>
        <w:pStyle w:val="ListParagraph"/>
        <w:numPr>
          <w:ilvl w:val="3"/>
          <w:numId w:val="40"/>
        </w:numPr>
        <w:spacing w:line="240" w:lineRule="auto"/>
        <w:ind w:left="1134"/>
        <w:contextualSpacing w:val="0"/>
        <w:rPr>
          <w:rFonts w:ascii="Times New Roman" w:hAnsi="Times New Roman"/>
        </w:rPr>
      </w:pPr>
      <w:r w:rsidRPr="00E96CF4">
        <w:rPr>
          <w:rFonts w:ascii="Times New Roman" w:hAnsi="Times New Roman"/>
        </w:rPr>
        <w:t>a copy of this order.</w:t>
      </w:r>
    </w:p>
    <w:p w14:paraId="72506C3F" w14:textId="276640D6" w:rsidR="00E16EEA" w:rsidRPr="00E96CF4" w:rsidRDefault="00E16EEA" w:rsidP="00AA07A3">
      <w:pPr>
        <w:pStyle w:val="ListParagraph"/>
        <w:numPr>
          <w:ilvl w:val="0"/>
          <w:numId w:val="40"/>
        </w:numPr>
        <w:spacing w:line="240" w:lineRule="auto"/>
        <w:contextualSpacing w:val="0"/>
        <w:rPr>
          <w:rFonts w:ascii="Times New Roman" w:hAnsi="Times New Roman"/>
        </w:rPr>
      </w:pPr>
      <w:bookmarkStart w:id="50" w:name="BMC_27_4"/>
      <w:bookmarkEnd w:id="49"/>
      <w:r w:rsidRPr="00E96CF4">
        <w:rPr>
          <w:rFonts w:ascii="Times New Roman" w:hAnsi="Times New Roman"/>
        </w:rPr>
        <w:t xml:space="preserve">The instruction to the accredited testing agency </w:t>
      </w:r>
      <w:r w:rsidR="00E47CD3" w:rsidRPr="00E96CF4">
        <w:rPr>
          <w:rFonts w:ascii="Times New Roman" w:hAnsi="Times New Roman"/>
        </w:rPr>
        <w:t>shall</w:t>
      </w:r>
      <w:r w:rsidRPr="00E96CF4">
        <w:rPr>
          <w:rFonts w:ascii="Times New Roman" w:hAnsi="Times New Roman"/>
        </w:rPr>
        <w:t xml:space="preserve"> </w:t>
      </w:r>
      <w:r w:rsidR="00FB7D76" w:rsidRPr="00E96CF4">
        <w:rPr>
          <w:rFonts w:ascii="Times New Roman" w:hAnsi="Times New Roman"/>
        </w:rPr>
        <w:t>identify</w:t>
      </w:r>
      <w:r w:rsidRPr="00E96CF4">
        <w:rPr>
          <w:rFonts w:ascii="Times New Roman" w:hAnsi="Times New Roman"/>
        </w:rPr>
        <w:t xml:space="preserve"> what the range of relatedness or un-relatedness might be and express in clear terms what those being tested believe their relationship to be.</w:t>
      </w:r>
    </w:p>
    <w:p w14:paraId="6EDC7722" w14:textId="325BFEA9" w:rsidR="00884D91" w:rsidRPr="00E96CF4" w:rsidRDefault="00884D91" w:rsidP="00AA07A3">
      <w:pPr>
        <w:pStyle w:val="ListParagraph"/>
        <w:numPr>
          <w:ilvl w:val="0"/>
          <w:numId w:val="40"/>
        </w:numPr>
        <w:spacing w:line="240" w:lineRule="auto"/>
        <w:contextualSpacing w:val="0"/>
        <w:rPr>
          <w:rFonts w:ascii="Times New Roman" w:hAnsi="Times New Roman"/>
        </w:rPr>
      </w:pPr>
      <w:bookmarkStart w:id="51" w:name="BMC_27_5"/>
      <w:bookmarkEnd w:id="50"/>
      <w:r w:rsidRPr="00E96CF4">
        <w:rPr>
          <w:rFonts w:ascii="Times New Roman" w:hAnsi="Times New Roman"/>
        </w:rPr>
        <w:t xml:space="preserve">The solicitor for the [party] shall be the lead for </w:t>
      </w:r>
      <w:r w:rsidR="00E16EEA" w:rsidRPr="00E96CF4">
        <w:rPr>
          <w:rFonts w:ascii="Times New Roman" w:hAnsi="Times New Roman"/>
        </w:rPr>
        <w:t xml:space="preserve">the instruction and </w:t>
      </w:r>
      <w:r w:rsidRPr="00E96CF4">
        <w:rPr>
          <w:rFonts w:ascii="Times New Roman" w:hAnsi="Times New Roman"/>
        </w:rPr>
        <w:t>shall:</w:t>
      </w:r>
    </w:p>
    <w:p w14:paraId="1ACA57CD" w14:textId="77777777" w:rsidR="002D7506" w:rsidRDefault="00E16EEA" w:rsidP="00AA07A3">
      <w:pPr>
        <w:pStyle w:val="ListParagraph"/>
        <w:numPr>
          <w:ilvl w:val="1"/>
          <w:numId w:val="40"/>
        </w:numPr>
        <w:spacing w:line="240" w:lineRule="auto"/>
        <w:ind w:left="1134"/>
        <w:contextualSpacing w:val="0"/>
        <w:rPr>
          <w:rFonts w:ascii="Times New Roman" w:hAnsi="Times New Roman"/>
        </w:rPr>
      </w:pPr>
      <w:r w:rsidRPr="00E96CF4">
        <w:rPr>
          <w:rFonts w:ascii="Times New Roman" w:hAnsi="Times New Roman"/>
        </w:rPr>
        <w:t xml:space="preserve">by </w:t>
      </w:r>
      <w:r w:rsidR="00884D91" w:rsidRPr="00E96CF4">
        <w:rPr>
          <w:rFonts w:ascii="Times New Roman" w:hAnsi="Times New Roman"/>
        </w:rPr>
        <w:t>2</w:t>
      </w:r>
      <w:r w:rsidRPr="00E96CF4">
        <w:rPr>
          <w:rFonts w:ascii="Times New Roman" w:hAnsi="Times New Roman"/>
        </w:rPr>
        <w:t>pm on [date]</w:t>
      </w:r>
      <w:r w:rsidR="00884D91" w:rsidRPr="00E96CF4">
        <w:rPr>
          <w:rFonts w:ascii="Times New Roman" w:hAnsi="Times New Roman"/>
        </w:rPr>
        <w:t>,</w:t>
      </w:r>
      <w:r w:rsidRPr="00E96CF4">
        <w:rPr>
          <w:rFonts w:ascii="Times New Roman" w:hAnsi="Times New Roman"/>
        </w:rPr>
        <w:t xml:space="preserve"> submit completed Form BD1 to an accredited testing agency</w:t>
      </w:r>
      <w:r w:rsidR="00884D91" w:rsidRPr="00E96CF4">
        <w:rPr>
          <w:rFonts w:ascii="Times New Roman" w:hAnsi="Times New Roman"/>
        </w:rPr>
        <w:t>;</w:t>
      </w:r>
      <w:r w:rsidR="00FB7D76" w:rsidRPr="00E96CF4">
        <w:rPr>
          <w:rFonts w:ascii="Times New Roman" w:hAnsi="Times New Roman"/>
        </w:rPr>
        <w:t xml:space="preserve"> and</w:t>
      </w:r>
    </w:p>
    <w:p w14:paraId="7C48783D" w14:textId="66E2830C" w:rsidR="00E16EEA" w:rsidRPr="002D7506" w:rsidRDefault="00884D91" w:rsidP="00AA07A3">
      <w:pPr>
        <w:pStyle w:val="ListParagraph"/>
        <w:numPr>
          <w:ilvl w:val="1"/>
          <w:numId w:val="40"/>
        </w:numPr>
        <w:spacing w:line="240" w:lineRule="auto"/>
        <w:ind w:left="1134"/>
        <w:contextualSpacing w:val="0"/>
        <w:rPr>
          <w:rFonts w:ascii="Times New Roman" w:hAnsi="Times New Roman"/>
        </w:rPr>
      </w:pPr>
      <w:r w:rsidRPr="002D7506">
        <w:rPr>
          <w:rFonts w:ascii="Times New Roman" w:hAnsi="Times New Roman"/>
        </w:rPr>
        <w:t>by 2pm on [date], file and serve the</w:t>
      </w:r>
      <w:r w:rsidR="00E16EEA" w:rsidRPr="002D7506">
        <w:rPr>
          <w:rFonts w:ascii="Times New Roman" w:hAnsi="Times New Roman"/>
        </w:rPr>
        <w:t xml:space="preserve"> results of </w:t>
      </w:r>
      <w:r w:rsidRPr="002D7506">
        <w:rPr>
          <w:rFonts w:ascii="Times New Roman" w:hAnsi="Times New Roman"/>
        </w:rPr>
        <w:t xml:space="preserve">the </w:t>
      </w:r>
      <w:r w:rsidR="00E16EEA" w:rsidRPr="002D7506">
        <w:rPr>
          <w:rFonts w:ascii="Times New Roman" w:hAnsi="Times New Roman"/>
        </w:rPr>
        <w:t>testing.</w:t>
      </w:r>
    </w:p>
    <w:p w14:paraId="59102CB3" w14:textId="57B8E0F0" w:rsidR="00E16EEA" w:rsidRPr="00E96CF4" w:rsidRDefault="00E16EEA" w:rsidP="00AA07A3">
      <w:pPr>
        <w:pStyle w:val="ListParagraph"/>
        <w:numPr>
          <w:ilvl w:val="0"/>
          <w:numId w:val="40"/>
        </w:numPr>
        <w:spacing w:line="240" w:lineRule="auto"/>
        <w:contextualSpacing w:val="0"/>
        <w:rPr>
          <w:rFonts w:ascii="Times New Roman" w:hAnsi="Times New Roman"/>
        </w:rPr>
      </w:pPr>
      <w:bookmarkStart w:id="52" w:name="BMC_27_6"/>
      <w:bookmarkEnd w:id="51"/>
      <w:r w:rsidRPr="00E96CF4">
        <w:rPr>
          <w:rFonts w:ascii="Times New Roman" w:hAnsi="Times New Roman"/>
        </w:rPr>
        <w:lastRenderedPageBreak/>
        <w:t>In the event that further samples are required</w:t>
      </w:r>
      <w:r w:rsidR="0025656A" w:rsidRPr="00E96CF4">
        <w:rPr>
          <w:rFonts w:ascii="Times New Roman" w:hAnsi="Times New Roman"/>
        </w:rPr>
        <w:t>,</w:t>
      </w:r>
      <w:r w:rsidRPr="00E96CF4">
        <w:rPr>
          <w:rFonts w:ascii="Times New Roman" w:hAnsi="Times New Roman"/>
        </w:rPr>
        <w:t xml:space="preserve"> an application in writing </w:t>
      </w:r>
      <w:r w:rsidR="00E47CD3" w:rsidRPr="00E96CF4">
        <w:rPr>
          <w:rFonts w:ascii="Times New Roman" w:hAnsi="Times New Roman"/>
        </w:rPr>
        <w:t>shall</w:t>
      </w:r>
      <w:r w:rsidRPr="00E96CF4">
        <w:rPr>
          <w:rFonts w:ascii="Times New Roman" w:hAnsi="Times New Roman"/>
        </w:rPr>
        <w:t xml:space="preserve"> be made to the allocated judge</w:t>
      </w:r>
      <w:r w:rsidR="00FB7D76" w:rsidRPr="00E96CF4">
        <w:rPr>
          <w:rFonts w:ascii="Times New Roman" w:hAnsi="Times New Roman"/>
        </w:rPr>
        <w:t>,</w:t>
      </w:r>
      <w:r w:rsidRPr="00E96CF4">
        <w:rPr>
          <w:rFonts w:ascii="Times New Roman" w:hAnsi="Times New Roman"/>
        </w:rPr>
        <w:t xml:space="preserve"> and this requirement </w:t>
      </w:r>
      <w:r w:rsidR="00E47CD3" w:rsidRPr="00E96CF4">
        <w:rPr>
          <w:rFonts w:ascii="Times New Roman" w:hAnsi="Times New Roman"/>
        </w:rPr>
        <w:t>shall</w:t>
      </w:r>
      <w:r w:rsidRPr="00E96CF4">
        <w:rPr>
          <w:rFonts w:ascii="Times New Roman" w:hAnsi="Times New Roman"/>
        </w:rPr>
        <w:t xml:space="preserve"> be made clear to the accredited testing agency at the point of instruction. </w:t>
      </w:r>
    </w:p>
    <w:p w14:paraId="632E9051" w14:textId="1253B8AC" w:rsidR="0025656A" w:rsidRPr="00E96CF4" w:rsidRDefault="0025656A" w:rsidP="00AA07A3">
      <w:pPr>
        <w:pStyle w:val="ListParagraph"/>
        <w:numPr>
          <w:ilvl w:val="0"/>
          <w:numId w:val="40"/>
        </w:numPr>
        <w:spacing w:line="240" w:lineRule="auto"/>
        <w:contextualSpacing w:val="0"/>
        <w:rPr>
          <w:rFonts w:ascii="Times New Roman" w:hAnsi="Times New Roman"/>
        </w:rPr>
      </w:pPr>
      <w:bookmarkStart w:id="53" w:name="BMC_27_7"/>
      <w:bookmarkEnd w:id="52"/>
      <w:r w:rsidRPr="00E96CF4">
        <w:rPr>
          <w:rFonts w:ascii="Times New Roman" w:hAnsi="Times New Roman"/>
        </w:rPr>
        <w:t xml:space="preserve">The costs of the report are limited to £[ ]+VAT. The costs </w:t>
      </w:r>
      <w:r w:rsidR="00E47CD3" w:rsidRPr="00E96CF4">
        <w:rPr>
          <w:rFonts w:ascii="Times New Roman" w:hAnsi="Times New Roman"/>
        </w:rPr>
        <w:t>shall</w:t>
      </w:r>
      <w:r w:rsidRPr="00E96CF4">
        <w:rPr>
          <w:rFonts w:ascii="Times New Roman" w:hAnsi="Times New Roman"/>
        </w:rPr>
        <w:t xml:space="preserve"> be paid by the [parties in equal shares] / [party] and are deemed a necessary disbursement upon the Legal Aid Agency </w:t>
      </w:r>
      <w:r w:rsidR="00FB7D76" w:rsidRPr="00E96CF4">
        <w:rPr>
          <w:rFonts w:ascii="Times New Roman" w:hAnsi="Times New Roman"/>
        </w:rPr>
        <w:t xml:space="preserve">funding </w:t>
      </w:r>
      <w:r w:rsidRPr="00E96CF4">
        <w:rPr>
          <w:rFonts w:ascii="Times New Roman" w:hAnsi="Times New Roman"/>
        </w:rPr>
        <w:t>certificates of the respondent parties.</w:t>
      </w:r>
    </w:p>
    <w:bookmarkEnd w:id="53"/>
    <w:p w14:paraId="2E4FFE42" w14:textId="5E12D4FE" w:rsidR="004B77E9" w:rsidRPr="00E96CF4" w:rsidRDefault="004B77E9" w:rsidP="004E0BFA">
      <w:pPr>
        <w:spacing w:line="240" w:lineRule="auto"/>
        <w:rPr>
          <w:rFonts w:ascii="Times New Roman" w:hAnsi="Times New Roman"/>
        </w:rPr>
      </w:pPr>
    </w:p>
    <w:p w14:paraId="6827CFE1" w14:textId="2100D902" w:rsidR="002C14C8" w:rsidRPr="002D7506" w:rsidRDefault="002C14C8" w:rsidP="00AA07A3">
      <w:pPr>
        <w:pStyle w:val="ListParagraph"/>
        <w:numPr>
          <w:ilvl w:val="0"/>
          <w:numId w:val="9"/>
        </w:numPr>
        <w:spacing w:line="240" w:lineRule="auto"/>
        <w:contextualSpacing w:val="0"/>
        <w:rPr>
          <w:rFonts w:ascii="Times New Roman" w:hAnsi="Times New Roman"/>
          <w:b/>
        </w:rPr>
      </w:pPr>
      <w:r w:rsidRPr="002D7506">
        <w:rPr>
          <w:rFonts w:ascii="Times New Roman" w:hAnsi="Times New Roman"/>
          <w:b/>
        </w:rPr>
        <w:t>Parenting Assessment</w:t>
      </w:r>
    </w:p>
    <w:p w14:paraId="06A69F12" w14:textId="614E1CC0" w:rsidR="0086266F" w:rsidRPr="00E96CF4" w:rsidRDefault="0025656A" w:rsidP="00AA07A3">
      <w:pPr>
        <w:pStyle w:val="ListParagraph"/>
        <w:numPr>
          <w:ilvl w:val="0"/>
          <w:numId w:val="41"/>
        </w:numPr>
        <w:spacing w:line="240" w:lineRule="auto"/>
        <w:contextualSpacing w:val="0"/>
        <w:rPr>
          <w:rFonts w:ascii="Times New Roman" w:hAnsi="Times New Roman"/>
        </w:rPr>
      </w:pPr>
      <w:bookmarkStart w:id="54" w:name="BMC_28_2"/>
      <w:r w:rsidRPr="00E96CF4">
        <w:rPr>
          <w:rFonts w:ascii="Times New Roman" w:hAnsi="Times New Roman"/>
        </w:rPr>
        <w:t>By 2pm on [date], t</w:t>
      </w:r>
      <w:r w:rsidR="0086266F" w:rsidRPr="00E96CF4">
        <w:rPr>
          <w:rFonts w:ascii="Times New Roman" w:hAnsi="Times New Roman"/>
        </w:rPr>
        <w:t xml:space="preserve">he local authority </w:t>
      </w:r>
      <w:r w:rsidRPr="00E96CF4">
        <w:rPr>
          <w:rFonts w:ascii="Times New Roman" w:hAnsi="Times New Roman"/>
        </w:rPr>
        <w:t xml:space="preserve">shall file and serve </w:t>
      </w:r>
      <w:r w:rsidR="0086266F" w:rsidRPr="00E96CF4">
        <w:rPr>
          <w:rFonts w:ascii="Times New Roman" w:hAnsi="Times New Roman"/>
        </w:rPr>
        <w:t>a parenting assessment of</w:t>
      </w:r>
      <w:r w:rsidRPr="00E96CF4">
        <w:rPr>
          <w:rFonts w:ascii="Times New Roman" w:hAnsi="Times New Roman"/>
        </w:rPr>
        <w:t xml:space="preserve"> the</w:t>
      </w:r>
      <w:r w:rsidR="0086266F" w:rsidRPr="00E96CF4">
        <w:rPr>
          <w:rFonts w:ascii="Times New Roman" w:hAnsi="Times New Roman"/>
        </w:rPr>
        <w:t xml:space="preserve"> [</w:t>
      </w:r>
      <w:r w:rsidRPr="00E96CF4">
        <w:rPr>
          <w:rFonts w:ascii="Times New Roman" w:hAnsi="Times New Roman"/>
        </w:rPr>
        <w:t>mother/father/parents</w:t>
      </w:r>
      <w:r w:rsidR="0086266F" w:rsidRPr="00E96CF4">
        <w:rPr>
          <w:rFonts w:ascii="Times New Roman" w:hAnsi="Times New Roman"/>
        </w:rPr>
        <w:t xml:space="preserve">] [as joint </w:t>
      </w:r>
      <w:r w:rsidR="00FB7D76" w:rsidRPr="00E96CF4">
        <w:rPr>
          <w:rFonts w:ascii="Times New Roman" w:hAnsi="Times New Roman"/>
        </w:rPr>
        <w:t xml:space="preserve">carers </w:t>
      </w:r>
      <w:r w:rsidR="0086266F" w:rsidRPr="00E96CF4">
        <w:rPr>
          <w:rFonts w:ascii="Times New Roman" w:hAnsi="Times New Roman"/>
        </w:rPr>
        <w:t>and as sole carers].</w:t>
      </w:r>
    </w:p>
    <w:p w14:paraId="17EDB9E2" w14:textId="5630ACC5" w:rsidR="0086266F" w:rsidRPr="00E96CF4" w:rsidRDefault="0086266F" w:rsidP="00AA07A3">
      <w:pPr>
        <w:pStyle w:val="ListParagraph"/>
        <w:numPr>
          <w:ilvl w:val="0"/>
          <w:numId w:val="41"/>
        </w:numPr>
        <w:spacing w:line="240" w:lineRule="auto"/>
        <w:contextualSpacing w:val="0"/>
        <w:rPr>
          <w:rFonts w:ascii="Times New Roman" w:hAnsi="Times New Roman"/>
        </w:rPr>
      </w:pPr>
      <w:bookmarkStart w:id="55" w:name="BMC_28_3"/>
      <w:bookmarkEnd w:id="54"/>
      <w:r w:rsidRPr="00E96CF4">
        <w:rPr>
          <w:rFonts w:ascii="Times New Roman" w:hAnsi="Times New Roman"/>
        </w:rPr>
        <w:t xml:space="preserve">In the event that the parents have any cognitive or physical difficulties, the assessment </w:t>
      </w:r>
      <w:r w:rsidR="00E47CD3" w:rsidRPr="00E96CF4">
        <w:rPr>
          <w:rFonts w:ascii="Times New Roman" w:hAnsi="Times New Roman"/>
        </w:rPr>
        <w:t>shall</w:t>
      </w:r>
      <w:r w:rsidRPr="00E96CF4">
        <w:rPr>
          <w:rFonts w:ascii="Times New Roman" w:hAnsi="Times New Roman"/>
        </w:rPr>
        <w:t xml:space="preserve"> </w:t>
      </w:r>
      <w:r w:rsidR="006666A8">
        <w:rPr>
          <w:rFonts w:ascii="Times New Roman" w:hAnsi="Times New Roman"/>
        </w:rPr>
        <w:t>deal with</w:t>
      </w:r>
      <w:r w:rsidRPr="00E96CF4">
        <w:rPr>
          <w:rFonts w:ascii="Times New Roman" w:hAnsi="Times New Roman"/>
        </w:rPr>
        <w:t>:</w:t>
      </w:r>
    </w:p>
    <w:p w14:paraId="1600DA36" w14:textId="7A6EB6E9" w:rsidR="00620416" w:rsidRPr="00E96CF4" w:rsidRDefault="0086266F" w:rsidP="00AA07A3">
      <w:pPr>
        <w:pStyle w:val="ListParagraph"/>
        <w:numPr>
          <w:ilvl w:val="1"/>
          <w:numId w:val="42"/>
        </w:numPr>
        <w:spacing w:line="240" w:lineRule="auto"/>
        <w:ind w:left="1134"/>
        <w:contextualSpacing w:val="0"/>
        <w:rPr>
          <w:rFonts w:ascii="Times New Roman" w:hAnsi="Times New Roman"/>
        </w:rPr>
      </w:pPr>
      <w:r w:rsidRPr="00E96CF4">
        <w:rPr>
          <w:rFonts w:ascii="Times New Roman" w:hAnsi="Times New Roman"/>
        </w:rPr>
        <w:t>whether, and if so how, such difficulties impact on their ability to parent;</w:t>
      </w:r>
    </w:p>
    <w:p w14:paraId="39C00B8E" w14:textId="5B2EFA1D" w:rsidR="00620416" w:rsidRPr="00E96CF4" w:rsidRDefault="0086266F" w:rsidP="00AA07A3">
      <w:pPr>
        <w:pStyle w:val="ListParagraph"/>
        <w:numPr>
          <w:ilvl w:val="1"/>
          <w:numId w:val="42"/>
        </w:numPr>
        <w:spacing w:line="240" w:lineRule="auto"/>
        <w:ind w:left="1134"/>
        <w:contextualSpacing w:val="0"/>
        <w:rPr>
          <w:rFonts w:ascii="Times New Roman" w:hAnsi="Times New Roman"/>
        </w:rPr>
      </w:pPr>
      <w:r w:rsidRPr="00E96CF4">
        <w:rPr>
          <w:rFonts w:ascii="Times New Roman" w:hAnsi="Times New Roman"/>
        </w:rPr>
        <w:t>what steps have been taken by the local authority to ensure that the parent[s] understand[s] and [is</w:t>
      </w:r>
      <w:r w:rsidR="0025656A" w:rsidRPr="00E96CF4">
        <w:rPr>
          <w:rFonts w:ascii="Times New Roman" w:hAnsi="Times New Roman"/>
        </w:rPr>
        <w:t>/</w:t>
      </w:r>
      <w:r w:rsidRPr="00E96CF4">
        <w:rPr>
          <w:rFonts w:ascii="Times New Roman" w:hAnsi="Times New Roman"/>
        </w:rPr>
        <w:t>are] able to engage in the assessment;</w:t>
      </w:r>
    </w:p>
    <w:p w14:paraId="17881A6F" w14:textId="7C1455E1" w:rsidR="00620416" w:rsidRPr="00E96CF4" w:rsidRDefault="0086266F" w:rsidP="00AA07A3">
      <w:pPr>
        <w:pStyle w:val="ListParagraph"/>
        <w:numPr>
          <w:ilvl w:val="1"/>
          <w:numId w:val="42"/>
        </w:numPr>
        <w:spacing w:line="240" w:lineRule="auto"/>
        <w:ind w:left="1134"/>
        <w:contextualSpacing w:val="0"/>
        <w:rPr>
          <w:rFonts w:ascii="Times New Roman" w:hAnsi="Times New Roman"/>
        </w:rPr>
      </w:pPr>
      <w:r w:rsidRPr="00E96CF4">
        <w:rPr>
          <w:rFonts w:ascii="Times New Roman" w:hAnsi="Times New Roman"/>
        </w:rPr>
        <w:t>what support has been given, and is proposed, to enable the parent[s] to meet the needs of the child[ren];</w:t>
      </w:r>
      <w:r w:rsidR="0025656A" w:rsidRPr="00E96CF4">
        <w:rPr>
          <w:rFonts w:ascii="Times New Roman" w:hAnsi="Times New Roman"/>
        </w:rPr>
        <w:t xml:space="preserve"> and</w:t>
      </w:r>
    </w:p>
    <w:p w14:paraId="5B6AD19D" w14:textId="77777777" w:rsidR="0086266F" w:rsidRPr="00E96CF4" w:rsidRDefault="0086266F" w:rsidP="00AA07A3">
      <w:pPr>
        <w:pStyle w:val="ListParagraph"/>
        <w:numPr>
          <w:ilvl w:val="1"/>
          <w:numId w:val="42"/>
        </w:numPr>
        <w:spacing w:line="240" w:lineRule="auto"/>
        <w:ind w:left="1134"/>
        <w:contextualSpacing w:val="0"/>
        <w:rPr>
          <w:rFonts w:ascii="Times New Roman" w:hAnsi="Times New Roman"/>
        </w:rPr>
      </w:pPr>
      <w:r w:rsidRPr="00E96CF4">
        <w:rPr>
          <w:rFonts w:ascii="Times New Roman" w:hAnsi="Times New Roman"/>
        </w:rPr>
        <w:t>active consideration of the parents’ capacity to change.</w:t>
      </w:r>
    </w:p>
    <w:bookmarkEnd w:id="55"/>
    <w:p w14:paraId="08483F1C" w14:textId="77777777" w:rsidR="002C14C8" w:rsidRPr="00E96CF4" w:rsidRDefault="002C14C8" w:rsidP="004E0BFA">
      <w:pPr>
        <w:spacing w:line="240" w:lineRule="auto"/>
        <w:rPr>
          <w:rFonts w:ascii="Times New Roman" w:hAnsi="Times New Roman"/>
        </w:rPr>
      </w:pPr>
    </w:p>
    <w:p w14:paraId="5AEDF610" w14:textId="555E7CB7" w:rsidR="0086266F" w:rsidRPr="00497883" w:rsidRDefault="0086266F" w:rsidP="00AA07A3">
      <w:pPr>
        <w:pStyle w:val="ListParagraph"/>
        <w:numPr>
          <w:ilvl w:val="0"/>
          <w:numId w:val="9"/>
        </w:numPr>
        <w:spacing w:line="240" w:lineRule="auto"/>
        <w:contextualSpacing w:val="0"/>
        <w:rPr>
          <w:rFonts w:ascii="Times New Roman" w:hAnsi="Times New Roman"/>
          <w:b/>
        </w:rPr>
      </w:pPr>
      <w:r w:rsidRPr="00497883">
        <w:rPr>
          <w:rFonts w:ascii="Times New Roman" w:hAnsi="Times New Roman"/>
          <w:b/>
        </w:rPr>
        <w:t>Sibling Assessment</w:t>
      </w:r>
    </w:p>
    <w:p w14:paraId="1B50F8D1" w14:textId="20F536D1" w:rsidR="0025656A" w:rsidRPr="00497883" w:rsidRDefault="0025656A" w:rsidP="004E0BFA">
      <w:pPr>
        <w:spacing w:line="240" w:lineRule="auto"/>
        <w:rPr>
          <w:rFonts w:ascii="Times New Roman" w:hAnsi="Times New Roman"/>
        </w:rPr>
      </w:pPr>
      <w:r w:rsidRPr="00497883">
        <w:rPr>
          <w:rFonts w:ascii="Times New Roman" w:hAnsi="Times New Roman"/>
        </w:rPr>
        <w:t>B</w:t>
      </w:r>
      <w:r w:rsidR="00C15F78" w:rsidRPr="00497883">
        <w:rPr>
          <w:rFonts w:ascii="Times New Roman" w:hAnsi="Times New Roman"/>
        </w:rPr>
        <w:t>y 2</w:t>
      </w:r>
      <w:r w:rsidR="0086266F" w:rsidRPr="00497883">
        <w:rPr>
          <w:rFonts w:ascii="Times New Roman" w:hAnsi="Times New Roman"/>
        </w:rPr>
        <w:t>pm on [date]</w:t>
      </w:r>
      <w:r w:rsidRPr="00497883">
        <w:rPr>
          <w:rFonts w:ascii="Times New Roman" w:hAnsi="Times New Roman"/>
        </w:rPr>
        <w:t>, the local authority shall file and serve</w:t>
      </w:r>
      <w:r w:rsidR="0086266F" w:rsidRPr="00497883">
        <w:rPr>
          <w:rFonts w:ascii="Times New Roman" w:hAnsi="Times New Roman"/>
        </w:rPr>
        <w:t xml:space="preserve"> a sibling assessment, to include consideration as to</w:t>
      </w:r>
      <w:r w:rsidRPr="00497883">
        <w:rPr>
          <w:rFonts w:ascii="Times New Roman" w:hAnsi="Times New Roman"/>
        </w:rPr>
        <w:t>:</w:t>
      </w:r>
    </w:p>
    <w:p w14:paraId="33A89700" w14:textId="568D1738" w:rsidR="0025656A" w:rsidRPr="00E96CF4" w:rsidRDefault="0086266F" w:rsidP="00AA07A3">
      <w:pPr>
        <w:pStyle w:val="ListParagraph"/>
        <w:numPr>
          <w:ilvl w:val="0"/>
          <w:numId w:val="43"/>
        </w:numPr>
        <w:spacing w:line="240" w:lineRule="auto"/>
        <w:contextualSpacing w:val="0"/>
        <w:rPr>
          <w:rFonts w:ascii="Times New Roman" w:hAnsi="Times New Roman"/>
        </w:rPr>
      </w:pPr>
      <w:r w:rsidRPr="00E96CF4">
        <w:rPr>
          <w:rFonts w:ascii="Times New Roman" w:hAnsi="Times New Roman"/>
        </w:rPr>
        <w:t>whether the child[ren] should be placed together or separately and, if so, in what combinations</w:t>
      </w:r>
      <w:r w:rsidR="0025656A" w:rsidRPr="00E96CF4">
        <w:rPr>
          <w:rFonts w:ascii="Times New Roman" w:hAnsi="Times New Roman"/>
        </w:rPr>
        <w:t>;</w:t>
      </w:r>
      <w:r w:rsidRPr="00E96CF4">
        <w:rPr>
          <w:rFonts w:ascii="Times New Roman" w:hAnsi="Times New Roman"/>
        </w:rPr>
        <w:t xml:space="preserve"> and </w:t>
      </w:r>
    </w:p>
    <w:p w14:paraId="717734B4" w14:textId="209FF5E2" w:rsidR="0086266F" w:rsidRPr="00E96CF4" w:rsidRDefault="0086266F" w:rsidP="00AA07A3">
      <w:pPr>
        <w:pStyle w:val="ListParagraph"/>
        <w:numPr>
          <w:ilvl w:val="0"/>
          <w:numId w:val="43"/>
        </w:numPr>
        <w:spacing w:line="240" w:lineRule="auto"/>
        <w:contextualSpacing w:val="0"/>
        <w:rPr>
          <w:rFonts w:ascii="Times New Roman" w:hAnsi="Times New Roman"/>
        </w:rPr>
      </w:pPr>
      <w:r w:rsidRPr="00E96CF4">
        <w:rPr>
          <w:rFonts w:ascii="Times New Roman" w:hAnsi="Times New Roman"/>
        </w:rPr>
        <w:t>inter-sibling contact in the event of separation.</w:t>
      </w:r>
    </w:p>
    <w:p w14:paraId="5E6B4228" w14:textId="77777777" w:rsidR="0086266F" w:rsidRPr="00E96CF4" w:rsidRDefault="0086266F" w:rsidP="004E0BFA">
      <w:pPr>
        <w:spacing w:line="240" w:lineRule="auto"/>
        <w:rPr>
          <w:rFonts w:ascii="Times New Roman" w:hAnsi="Times New Roman"/>
          <w:b/>
        </w:rPr>
      </w:pPr>
    </w:p>
    <w:p w14:paraId="49FF1FED" w14:textId="2BF6CBA3" w:rsidR="002C14C8" w:rsidRPr="0063339D" w:rsidRDefault="002C14C8"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Evidence</w:t>
      </w:r>
    </w:p>
    <w:p w14:paraId="5B789E3D" w14:textId="4D451BCA" w:rsidR="002C14C8" w:rsidRPr="00E96CF4" w:rsidRDefault="002C14C8" w:rsidP="00AA07A3">
      <w:pPr>
        <w:pStyle w:val="ListParagraph"/>
        <w:numPr>
          <w:ilvl w:val="0"/>
          <w:numId w:val="44"/>
        </w:numPr>
        <w:spacing w:line="240" w:lineRule="auto"/>
        <w:contextualSpacing w:val="0"/>
        <w:rPr>
          <w:rFonts w:ascii="Times New Roman" w:hAnsi="Times New Roman"/>
        </w:rPr>
      </w:pPr>
      <w:r w:rsidRPr="00E96CF4">
        <w:rPr>
          <w:rFonts w:ascii="Times New Roman" w:hAnsi="Times New Roman"/>
        </w:rPr>
        <w:t xml:space="preserve">By 2pm on </w:t>
      </w:r>
      <w:r w:rsidR="000F57EE" w:rsidRPr="00E96CF4">
        <w:rPr>
          <w:rFonts w:ascii="Times New Roman" w:hAnsi="Times New Roman"/>
        </w:rPr>
        <w:t>[date]</w:t>
      </w:r>
      <w:r w:rsidRPr="00E96CF4">
        <w:rPr>
          <w:rFonts w:ascii="Times New Roman" w:hAnsi="Times New Roman"/>
        </w:rPr>
        <w:t>, the local authority s</w:t>
      </w:r>
      <w:r w:rsidR="00C80FF4" w:rsidRPr="00E96CF4">
        <w:rPr>
          <w:rFonts w:ascii="Times New Roman" w:hAnsi="Times New Roman"/>
        </w:rPr>
        <w:t xml:space="preserve">hall </w:t>
      </w:r>
      <w:r w:rsidR="000F57EE" w:rsidRPr="00E96CF4">
        <w:rPr>
          <w:rFonts w:ascii="Times New Roman" w:hAnsi="Times New Roman"/>
        </w:rPr>
        <w:t>file and serve</w:t>
      </w:r>
      <w:r w:rsidRPr="00E96CF4">
        <w:rPr>
          <w:rFonts w:ascii="Times New Roman" w:hAnsi="Times New Roman"/>
        </w:rPr>
        <w:t>:</w:t>
      </w:r>
    </w:p>
    <w:p w14:paraId="1A2284DF" w14:textId="77777777" w:rsidR="0063339D" w:rsidRDefault="000F57EE" w:rsidP="00AA07A3">
      <w:pPr>
        <w:pStyle w:val="ListParagraph"/>
        <w:numPr>
          <w:ilvl w:val="1"/>
          <w:numId w:val="44"/>
        </w:numPr>
        <w:spacing w:line="240" w:lineRule="auto"/>
        <w:contextualSpacing w:val="0"/>
        <w:rPr>
          <w:rFonts w:ascii="Times New Roman" w:hAnsi="Times New Roman"/>
        </w:rPr>
      </w:pPr>
      <w:r w:rsidRPr="00E96CF4">
        <w:rPr>
          <w:rFonts w:ascii="Times New Roman" w:hAnsi="Times New Roman"/>
        </w:rPr>
        <w:t>a</w:t>
      </w:r>
      <w:r w:rsidR="002C14C8" w:rsidRPr="00E96CF4">
        <w:rPr>
          <w:rFonts w:ascii="Times New Roman" w:hAnsi="Times New Roman"/>
        </w:rPr>
        <w:t xml:space="preserve"> final social work statement</w:t>
      </w:r>
      <w:r w:rsidRPr="00E96CF4">
        <w:rPr>
          <w:rFonts w:ascii="Times New Roman" w:hAnsi="Times New Roman"/>
        </w:rPr>
        <w:t xml:space="preserve">, which </w:t>
      </w:r>
      <w:r w:rsidR="00E47CD3" w:rsidRPr="00E96CF4">
        <w:rPr>
          <w:rFonts w:ascii="Times New Roman" w:hAnsi="Times New Roman"/>
        </w:rPr>
        <w:t>shall</w:t>
      </w:r>
      <w:r w:rsidRPr="00E96CF4">
        <w:rPr>
          <w:rFonts w:ascii="Times New Roman" w:hAnsi="Times New Roman"/>
        </w:rPr>
        <w:t xml:space="preserve"> </w:t>
      </w:r>
      <w:r w:rsidR="002C14C8" w:rsidRPr="00E96CF4">
        <w:rPr>
          <w:rFonts w:ascii="Times New Roman" w:hAnsi="Times New Roman"/>
        </w:rPr>
        <w:t xml:space="preserve">include an analysis of the benefits and detriments of each alternative placement option for the child(ren) and a reasoned recommendation as to the placement option that the local authority considers is in the best interests of the child(ren); </w:t>
      </w:r>
      <w:r w:rsidRPr="00E96CF4">
        <w:rPr>
          <w:rFonts w:ascii="Times New Roman" w:hAnsi="Times New Roman"/>
        </w:rPr>
        <w:t>and</w:t>
      </w:r>
    </w:p>
    <w:p w14:paraId="7785353F" w14:textId="4D3CFA0B" w:rsidR="002C14C8" w:rsidRPr="0063339D" w:rsidRDefault="006666A8" w:rsidP="00AA07A3">
      <w:pPr>
        <w:pStyle w:val="ListParagraph"/>
        <w:numPr>
          <w:ilvl w:val="1"/>
          <w:numId w:val="44"/>
        </w:numPr>
        <w:spacing w:line="240" w:lineRule="auto"/>
        <w:contextualSpacing w:val="0"/>
        <w:rPr>
          <w:rFonts w:ascii="Times New Roman" w:hAnsi="Times New Roman"/>
        </w:rPr>
      </w:pPr>
      <w:r>
        <w:rPr>
          <w:rFonts w:ascii="Times New Roman" w:hAnsi="Times New Roman"/>
        </w:rPr>
        <w:t xml:space="preserve">[a] </w:t>
      </w:r>
      <w:r w:rsidR="000F57EE" w:rsidRPr="0063339D">
        <w:rPr>
          <w:rFonts w:ascii="Times New Roman" w:hAnsi="Times New Roman"/>
        </w:rPr>
        <w:t>f</w:t>
      </w:r>
      <w:r w:rsidR="002C14C8" w:rsidRPr="0063339D">
        <w:rPr>
          <w:rFonts w:ascii="Times New Roman" w:hAnsi="Times New Roman"/>
        </w:rPr>
        <w:t>inal care plan(s) for the relevant child(ren).</w:t>
      </w:r>
    </w:p>
    <w:p w14:paraId="7DF1F959" w14:textId="37514F23" w:rsidR="002C14C8" w:rsidRPr="00E96CF4" w:rsidRDefault="002C14C8" w:rsidP="00AA07A3">
      <w:pPr>
        <w:pStyle w:val="ListParagraph"/>
        <w:numPr>
          <w:ilvl w:val="0"/>
          <w:numId w:val="44"/>
        </w:numPr>
        <w:spacing w:line="240" w:lineRule="auto"/>
        <w:contextualSpacing w:val="0"/>
        <w:rPr>
          <w:rFonts w:ascii="Times New Roman" w:hAnsi="Times New Roman"/>
        </w:rPr>
      </w:pPr>
      <w:r w:rsidRPr="00E96CF4">
        <w:rPr>
          <w:rFonts w:ascii="Times New Roman" w:hAnsi="Times New Roman"/>
        </w:rPr>
        <w:t xml:space="preserve">By 2pm on </w:t>
      </w:r>
      <w:r w:rsidR="000F57EE" w:rsidRPr="00E96CF4">
        <w:rPr>
          <w:rFonts w:ascii="Times New Roman" w:hAnsi="Times New Roman"/>
        </w:rPr>
        <w:t>[date]</w:t>
      </w:r>
      <w:r w:rsidRPr="00E96CF4">
        <w:rPr>
          <w:rFonts w:ascii="Times New Roman" w:hAnsi="Times New Roman"/>
        </w:rPr>
        <w:t>, the</w:t>
      </w:r>
      <w:r w:rsidR="00C80FF4" w:rsidRPr="00E96CF4">
        <w:rPr>
          <w:rFonts w:ascii="Times New Roman" w:hAnsi="Times New Roman"/>
        </w:rPr>
        <w:t xml:space="preserve"> parents shall</w:t>
      </w:r>
      <w:r w:rsidR="000F57EE" w:rsidRPr="00E96CF4">
        <w:rPr>
          <w:rFonts w:ascii="Times New Roman" w:hAnsi="Times New Roman"/>
        </w:rPr>
        <w:t xml:space="preserve"> each</w:t>
      </w:r>
      <w:r w:rsidR="00C80FF4" w:rsidRPr="00E96CF4">
        <w:rPr>
          <w:rFonts w:ascii="Times New Roman" w:hAnsi="Times New Roman"/>
        </w:rPr>
        <w:t xml:space="preserve"> </w:t>
      </w:r>
      <w:r w:rsidR="000F57EE" w:rsidRPr="00E96CF4">
        <w:rPr>
          <w:rFonts w:ascii="Times New Roman" w:hAnsi="Times New Roman"/>
        </w:rPr>
        <w:t>file and serve</w:t>
      </w:r>
      <w:r w:rsidR="00ED0ED3" w:rsidRPr="00E96CF4">
        <w:rPr>
          <w:rFonts w:ascii="Times New Roman" w:hAnsi="Times New Roman"/>
        </w:rPr>
        <w:t xml:space="preserve"> </w:t>
      </w:r>
      <w:r w:rsidRPr="00E96CF4">
        <w:rPr>
          <w:rFonts w:ascii="Times New Roman" w:hAnsi="Times New Roman"/>
        </w:rPr>
        <w:t xml:space="preserve">their final evidence. </w:t>
      </w:r>
    </w:p>
    <w:p w14:paraId="2F9EFE6C" w14:textId="6287C074" w:rsidR="00156EDD" w:rsidRPr="00E96CF4" w:rsidRDefault="002C14C8" w:rsidP="00AA07A3">
      <w:pPr>
        <w:pStyle w:val="ListParagraph"/>
        <w:numPr>
          <w:ilvl w:val="0"/>
          <w:numId w:val="44"/>
        </w:numPr>
        <w:spacing w:line="240" w:lineRule="auto"/>
        <w:contextualSpacing w:val="0"/>
        <w:rPr>
          <w:rFonts w:ascii="Times New Roman" w:hAnsi="Times New Roman"/>
        </w:rPr>
      </w:pPr>
      <w:r w:rsidRPr="00E96CF4">
        <w:rPr>
          <w:rFonts w:ascii="Times New Roman" w:hAnsi="Times New Roman"/>
        </w:rPr>
        <w:t xml:space="preserve">By 2pm on </w:t>
      </w:r>
      <w:r w:rsidR="000F57EE" w:rsidRPr="00E96CF4">
        <w:rPr>
          <w:rFonts w:ascii="Times New Roman" w:hAnsi="Times New Roman"/>
        </w:rPr>
        <w:t>[date]</w:t>
      </w:r>
      <w:r w:rsidRPr="00E96CF4">
        <w:rPr>
          <w:rFonts w:ascii="Times New Roman" w:hAnsi="Times New Roman"/>
        </w:rPr>
        <w:t>, the children’</w:t>
      </w:r>
      <w:r w:rsidR="00ED0ED3" w:rsidRPr="00E96CF4">
        <w:rPr>
          <w:rFonts w:ascii="Times New Roman" w:hAnsi="Times New Roman"/>
        </w:rPr>
        <w:t xml:space="preserve">s guardian shall </w:t>
      </w:r>
      <w:bookmarkStart w:id="56" w:name="_Ref512258371"/>
      <w:bookmarkStart w:id="57" w:name="BMC_32_2"/>
      <w:r w:rsidR="000F57EE" w:rsidRPr="00E96CF4">
        <w:rPr>
          <w:rFonts w:ascii="Times New Roman" w:hAnsi="Times New Roman"/>
        </w:rPr>
        <w:t xml:space="preserve">file and serve </w:t>
      </w:r>
      <w:r w:rsidR="00FB7D76" w:rsidRPr="00E96CF4">
        <w:rPr>
          <w:rFonts w:ascii="Times New Roman" w:hAnsi="Times New Roman"/>
        </w:rPr>
        <w:t>[his/</w:t>
      </w:r>
      <w:r w:rsidR="000F57EE" w:rsidRPr="00E96CF4">
        <w:rPr>
          <w:rFonts w:ascii="Times New Roman" w:hAnsi="Times New Roman"/>
        </w:rPr>
        <w:t>her</w:t>
      </w:r>
      <w:r w:rsidR="00FB7D76" w:rsidRPr="00E96CF4">
        <w:rPr>
          <w:rFonts w:ascii="Times New Roman" w:hAnsi="Times New Roman"/>
        </w:rPr>
        <w:t>]</w:t>
      </w:r>
      <w:r w:rsidR="000F57EE" w:rsidRPr="00E96CF4">
        <w:rPr>
          <w:rFonts w:ascii="Times New Roman" w:hAnsi="Times New Roman"/>
        </w:rPr>
        <w:t xml:space="preserve"> final </w:t>
      </w:r>
      <w:r w:rsidR="006666A8">
        <w:rPr>
          <w:rFonts w:ascii="Times New Roman" w:hAnsi="Times New Roman"/>
        </w:rPr>
        <w:t xml:space="preserve">case </w:t>
      </w:r>
      <w:r w:rsidR="000F57EE" w:rsidRPr="00E96CF4">
        <w:rPr>
          <w:rFonts w:ascii="Times New Roman" w:hAnsi="Times New Roman"/>
        </w:rPr>
        <w:t xml:space="preserve">analysis. </w:t>
      </w:r>
    </w:p>
    <w:p w14:paraId="0193493C" w14:textId="77777777" w:rsidR="00156EDD" w:rsidRPr="00E96CF4" w:rsidRDefault="00156EDD" w:rsidP="004E0BFA">
      <w:pPr>
        <w:pStyle w:val="ListParagraph"/>
        <w:spacing w:line="240" w:lineRule="auto"/>
        <w:contextualSpacing w:val="0"/>
        <w:rPr>
          <w:rFonts w:ascii="Times New Roman" w:hAnsi="Times New Roman"/>
        </w:rPr>
      </w:pPr>
    </w:p>
    <w:p w14:paraId="27EFCAAE" w14:textId="6BB9BF05" w:rsidR="00156EDD" w:rsidRPr="0063339D" w:rsidRDefault="00156EDD"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Advocates</w:t>
      </w:r>
      <w:r w:rsidR="000F57EE" w:rsidRPr="0063339D">
        <w:rPr>
          <w:rFonts w:ascii="Times New Roman" w:hAnsi="Times New Roman"/>
          <w:b/>
        </w:rPr>
        <w:t>’</w:t>
      </w:r>
      <w:r w:rsidRPr="0063339D">
        <w:rPr>
          <w:rFonts w:ascii="Times New Roman" w:hAnsi="Times New Roman"/>
          <w:b/>
        </w:rPr>
        <w:t xml:space="preserve"> </w:t>
      </w:r>
      <w:r w:rsidR="000F57EE" w:rsidRPr="0063339D">
        <w:rPr>
          <w:rFonts w:ascii="Times New Roman" w:hAnsi="Times New Roman"/>
          <w:b/>
        </w:rPr>
        <w:t>M</w:t>
      </w:r>
      <w:r w:rsidRPr="0063339D">
        <w:rPr>
          <w:rFonts w:ascii="Times New Roman" w:hAnsi="Times New Roman"/>
          <w:b/>
        </w:rPr>
        <w:t>eeting</w:t>
      </w:r>
    </w:p>
    <w:p w14:paraId="510B9F40" w14:textId="10E2DDA9" w:rsidR="00621D2E" w:rsidRPr="00E96CF4" w:rsidRDefault="000F57EE" w:rsidP="00AA07A3">
      <w:pPr>
        <w:pStyle w:val="ListParagraph"/>
        <w:numPr>
          <w:ilvl w:val="0"/>
          <w:numId w:val="45"/>
        </w:numPr>
        <w:spacing w:line="240" w:lineRule="auto"/>
        <w:contextualSpacing w:val="0"/>
        <w:rPr>
          <w:rFonts w:ascii="Times New Roman" w:hAnsi="Times New Roman"/>
        </w:rPr>
      </w:pPr>
      <w:r w:rsidRPr="00E96CF4">
        <w:rPr>
          <w:rFonts w:ascii="Times New Roman" w:hAnsi="Times New Roman"/>
        </w:rPr>
        <w:t xml:space="preserve">No later than </w:t>
      </w:r>
      <w:r w:rsidR="00FB7D76" w:rsidRPr="00E96CF4">
        <w:rPr>
          <w:rFonts w:ascii="Times New Roman" w:hAnsi="Times New Roman"/>
        </w:rPr>
        <w:t>two</w:t>
      </w:r>
      <w:r w:rsidRPr="00E96CF4">
        <w:rPr>
          <w:rFonts w:ascii="Times New Roman" w:hAnsi="Times New Roman"/>
        </w:rPr>
        <w:t xml:space="preserve"> working days before each hearing, t</w:t>
      </w:r>
      <w:r w:rsidR="00621D2E" w:rsidRPr="00E96CF4">
        <w:rPr>
          <w:rFonts w:ascii="Times New Roman" w:hAnsi="Times New Roman"/>
        </w:rPr>
        <w:t xml:space="preserve">he child[ren]’s solicitor </w:t>
      </w:r>
      <w:r w:rsidR="00E47CD3" w:rsidRPr="00E96CF4">
        <w:rPr>
          <w:rFonts w:ascii="Times New Roman" w:hAnsi="Times New Roman"/>
        </w:rPr>
        <w:t>shall</w:t>
      </w:r>
      <w:r w:rsidR="00621D2E" w:rsidRPr="00E96CF4">
        <w:rPr>
          <w:rFonts w:ascii="Times New Roman" w:hAnsi="Times New Roman"/>
        </w:rPr>
        <w:t xml:space="preserve"> arrange an advocates’ meeting</w:t>
      </w:r>
      <w:r w:rsidR="004C6FFD" w:rsidRPr="00E96CF4">
        <w:rPr>
          <w:rFonts w:ascii="Times New Roman" w:hAnsi="Times New Roman"/>
        </w:rPr>
        <w:t>.  Each advocates’ meeting should</w:t>
      </w:r>
      <w:r w:rsidR="00621D2E" w:rsidRPr="00E96CF4">
        <w:rPr>
          <w:rFonts w:ascii="Times New Roman" w:hAnsi="Times New Roman"/>
        </w:rPr>
        <w:t xml:space="preserve"> be attended by the advocates who will appear at the hearing to which the meeting relates or any subsequent fact-finding or final hearing</w:t>
      </w:r>
      <w:r w:rsidR="00CE40C1" w:rsidRPr="00E96CF4">
        <w:rPr>
          <w:rFonts w:ascii="Times New Roman" w:hAnsi="Times New Roman"/>
        </w:rPr>
        <w:t>,</w:t>
      </w:r>
      <w:r w:rsidR="00621D2E" w:rsidRPr="00E96CF4">
        <w:rPr>
          <w:rFonts w:ascii="Times New Roman" w:hAnsi="Times New Roman"/>
        </w:rPr>
        <w:t xml:space="preserve"> if different.</w:t>
      </w:r>
      <w:bookmarkEnd w:id="56"/>
      <w:bookmarkEnd w:id="57"/>
    </w:p>
    <w:p w14:paraId="01D0E08F" w14:textId="54A5AC04" w:rsidR="00621D2E" w:rsidRPr="00E96CF4" w:rsidRDefault="00621D2E" w:rsidP="00AA07A3">
      <w:pPr>
        <w:pStyle w:val="ListParagraph"/>
        <w:numPr>
          <w:ilvl w:val="0"/>
          <w:numId w:val="45"/>
        </w:numPr>
        <w:spacing w:line="240" w:lineRule="auto"/>
        <w:contextualSpacing w:val="0"/>
        <w:rPr>
          <w:rFonts w:ascii="Times New Roman" w:hAnsi="Times New Roman"/>
        </w:rPr>
      </w:pPr>
      <w:r w:rsidRPr="00E96CF4">
        <w:rPr>
          <w:rFonts w:ascii="Times New Roman" w:hAnsi="Times New Roman"/>
        </w:rPr>
        <w:t xml:space="preserve">The agenda for </w:t>
      </w:r>
      <w:r w:rsidR="00CE40C1" w:rsidRPr="00E96CF4">
        <w:rPr>
          <w:rFonts w:ascii="Times New Roman" w:hAnsi="Times New Roman"/>
        </w:rPr>
        <w:t xml:space="preserve">each </w:t>
      </w:r>
      <w:r w:rsidRPr="00E96CF4">
        <w:rPr>
          <w:rFonts w:ascii="Times New Roman" w:hAnsi="Times New Roman"/>
        </w:rPr>
        <w:t xml:space="preserve">advocates’ meeting </w:t>
      </w:r>
      <w:r w:rsidR="00E47CD3" w:rsidRPr="00E96CF4">
        <w:rPr>
          <w:rFonts w:ascii="Times New Roman" w:hAnsi="Times New Roman"/>
        </w:rPr>
        <w:t>shall</w:t>
      </w:r>
      <w:r w:rsidR="003B6CB9" w:rsidRPr="00E96CF4">
        <w:rPr>
          <w:rFonts w:ascii="Times New Roman" w:hAnsi="Times New Roman"/>
        </w:rPr>
        <w:t xml:space="preserve"> include the matters set out in the standard </w:t>
      </w:r>
      <w:r w:rsidR="005A1A09" w:rsidRPr="00E96CF4">
        <w:rPr>
          <w:rFonts w:ascii="Times New Roman" w:hAnsi="Times New Roman"/>
        </w:rPr>
        <w:t xml:space="preserve">Birmingham </w:t>
      </w:r>
      <w:r w:rsidR="003B6CB9" w:rsidRPr="00E96CF4">
        <w:rPr>
          <w:rFonts w:ascii="Times New Roman" w:hAnsi="Times New Roman"/>
        </w:rPr>
        <w:t>Advocates</w:t>
      </w:r>
      <w:r w:rsidR="00CE40C1" w:rsidRPr="00E96CF4">
        <w:rPr>
          <w:rFonts w:ascii="Times New Roman" w:hAnsi="Times New Roman"/>
        </w:rPr>
        <w:t>’</w:t>
      </w:r>
      <w:r w:rsidR="003B6CB9" w:rsidRPr="00E96CF4">
        <w:rPr>
          <w:rFonts w:ascii="Times New Roman" w:hAnsi="Times New Roman"/>
        </w:rPr>
        <w:t xml:space="preserve"> </w:t>
      </w:r>
      <w:r w:rsidR="00CE40C1" w:rsidRPr="00E96CF4">
        <w:rPr>
          <w:rFonts w:ascii="Times New Roman" w:hAnsi="Times New Roman"/>
        </w:rPr>
        <w:t>M</w:t>
      </w:r>
      <w:r w:rsidR="003B6CB9" w:rsidRPr="00E96CF4">
        <w:rPr>
          <w:rFonts w:ascii="Times New Roman" w:hAnsi="Times New Roman"/>
        </w:rPr>
        <w:t xml:space="preserve">eeting </w:t>
      </w:r>
      <w:r w:rsidR="00CE40C1" w:rsidRPr="00E96CF4">
        <w:rPr>
          <w:rFonts w:ascii="Times New Roman" w:hAnsi="Times New Roman"/>
        </w:rPr>
        <w:t>A</w:t>
      </w:r>
      <w:r w:rsidR="003B6CB9" w:rsidRPr="00E96CF4">
        <w:rPr>
          <w:rFonts w:ascii="Times New Roman" w:hAnsi="Times New Roman"/>
        </w:rPr>
        <w:t>genda, with additional matters added as necessary</w:t>
      </w:r>
      <w:r w:rsidR="00CE40C1" w:rsidRPr="00E96CF4">
        <w:rPr>
          <w:rFonts w:ascii="Times New Roman" w:hAnsi="Times New Roman"/>
        </w:rPr>
        <w:t>.</w:t>
      </w:r>
    </w:p>
    <w:p w14:paraId="4F01982A" w14:textId="6A6243AD" w:rsidR="00CE40C1" w:rsidRPr="00E96CF4" w:rsidRDefault="00FB7D76" w:rsidP="00AA07A3">
      <w:pPr>
        <w:pStyle w:val="ListParagraph"/>
        <w:numPr>
          <w:ilvl w:val="0"/>
          <w:numId w:val="45"/>
        </w:numPr>
        <w:spacing w:line="240" w:lineRule="auto"/>
        <w:contextualSpacing w:val="0"/>
        <w:rPr>
          <w:rFonts w:ascii="Times New Roman" w:hAnsi="Times New Roman"/>
        </w:rPr>
      </w:pPr>
      <w:r w:rsidRPr="00E96CF4">
        <w:rPr>
          <w:rFonts w:ascii="Times New Roman" w:hAnsi="Times New Roman"/>
        </w:rPr>
        <w:t xml:space="preserve">By </w:t>
      </w:r>
      <w:r w:rsidR="00CE40C1" w:rsidRPr="00E96CF4">
        <w:rPr>
          <w:rFonts w:ascii="Times New Roman" w:hAnsi="Times New Roman"/>
        </w:rPr>
        <w:t xml:space="preserve">4pm on the day before each hearing, the child[ren]’s solicitor shall file and serve a copy of the minutes of the advocates’ meeting. For the avoidance of doubt, this should not be a verbatim transcript but rather a succinct summary of the parties’ positions and the issues discussed. </w:t>
      </w:r>
    </w:p>
    <w:p w14:paraId="5B798FA0" w14:textId="77777777" w:rsidR="00621D2E" w:rsidRPr="00E96CF4" w:rsidRDefault="00621D2E" w:rsidP="004E0BFA">
      <w:pPr>
        <w:pStyle w:val="ListParagraph"/>
        <w:spacing w:line="240" w:lineRule="auto"/>
        <w:contextualSpacing w:val="0"/>
        <w:rPr>
          <w:rFonts w:ascii="Times New Roman" w:hAnsi="Times New Roman"/>
          <w:b/>
        </w:rPr>
      </w:pPr>
    </w:p>
    <w:p w14:paraId="6C3D4796" w14:textId="30AC3E7F" w:rsidR="00A47F29" w:rsidRPr="0063339D" w:rsidRDefault="00E46A05"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lastRenderedPageBreak/>
        <w:t>Further Hearings</w:t>
      </w:r>
    </w:p>
    <w:p w14:paraId="03B87679" w14:textId="0CEF069F" w:rsidR="00F04C7E" w:rsidRPr="00E96CF4" w:rsidRDefault="00F04C7E"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The matter is listed for</w:t>
      </w:r>
      <w:r w:rsidR="00A47F29" w:rsidRPr="00E96CF4">
        <w:rPr>
          <w:rFonts w:ascii="Times New Roman" w:hAnsi="Times New Roman"/>
        </w:rPr>
        <w:t xml:space="preserve"> a </w:t>
      </w:r>
      <w:r w:rsidR="00172C8C" w:rsidRPr="00E96CF4">
        <w:rPr>
          <w:rFonts w:ascii="Times New Roman" w:hAnsi="Times New Roman"/>
        </w:rPr>
        <w:t>[</w:t>
      </w:r>
      <w:r w:rsidR="00A47F29" w:rsidRPr="00E96CF4">
        <w:rPr>
          <w:rFonts w:ascii="Times New Roman" w:hAnsi="Times New Roman"/>
        </w:rPr>
        <w:t xml:space="preserve">further </w:t>
      </w:r>
      <w:r w:rsidRPr="00E96CF4">
        <w:rPr>
          <w:rFonts w:ascii="Times New Roman" w:hAnsi="Times New Roman"/>
        </w:rPr>
        <w:t>c</w:t>
      </w:r>
      <w:r w:rsidR="00A47F29" w:rsidRPr="00E96CF4">
        <w:rPr>
          <w:rFonts w:ascii="Times New Roman" w:hAnsi="Times New Roman"/>
        </w:rPr>
        <w:t xml:space="preserve">ase </w:t>
      </w:r>
      <w:r w:rsidRPr="00E96CF4">
        <w:rPr>
          <w:rFonts w:ascii="Times New Roman" w:hAnsi="Times New Roman"/>
        </w:rPr>
        <w:t>m</w:t>
      </w:r>
      <w:r w:rsidR="00A47F29" w:rsidRPr="00E96CF4">
        <w:rPr>
          <w:rFonts w:ascii="Times New Roman" w:hAnsi="Times New Roman"/>
        </w:rPr>
        <w:t>anagement hearing</w:t>
      </w:r>
      <w:r w:rsidR="00172C8C" w:rsidRPr="00E96CF4">
        <w:rPr>
          <w:rFonts w:ascii="Times New Roman" w:hAnsi="Times New Roman"/>
        </w:rPr>
        <w:t xml:space="preserve"> / issues resolution hearing]</w:t>
      </w:r>
      <w:r w:rsidRPr="00E96CF4">
        <w:rPr>
          <w:rFonts w:ascii="Times New Roman" w:hAnsi="Times New Roman"/>
        </w:rPr>
        <w:t xml:space="preserve"> before [Judge]</w:t>
      </w:r>
      <w:r w:rsidR="00A47F29" w:rsidRPr="00E96CF4">
        <w:rPr>
          <w:rFonts w:ascii="Times New Roman" w:hAnsi="Times New Roman"/>
        </w:rPr>
        <w:t xml:space="preserve"> </w:t>
      </w:r>
      <w:r w:rsidRPr="00E96CF4">
        <w:rPr>
          <w:rFonts w:ascii="Times New Roman" w:hAnsi="Times New Roman"/>
        </w:rPr>
        <w:t xml:space="preserve">sitting at the </w:t>
      </w:r>
      <w:r w:rsidR="00A47F29" w:rsidRPr="00E96CF4">
        <w:rPr>
          <w:rFonts w:ascii="Times New Roman" w:hAnsi="Times New Roman"/>
        </w:rPr>
        <w:t>Family Court at</w:t>
      </w:r>
      <w:r w:rsidRPr="00E96CF4">
        <w:rPr>
          <w:rFonts w:ascii="Times New Roman" w:hAnsi="Times New Roman"/>
        </w:rPr>
        <w:t xml:space="preserve"> Birmingham at</w:t>
      </w:r>
      <w:r w:rsidR="00A47F29" w:rsidRPr="00E96CF4">
        <w:rPr>
          <w:rFonts w:ascii="Times New Roman" w:hAnsi="Times New Roman"/>
        </w:rPr>
        <w:t xml:space="preserve"> [time] on [date]</w:t>
      </w:r>
      <w:r w:rsidR="006666A8">
        <w:rPr>
          <w:rFonts w:ascii="Times New Roman" w:hAnsi="Times New Roman"/>
        </w:rPr>
        <w:t>,</w:t>
      </w:r>
      <w:r w:rsidR="00A47F29" w:rsidRPr="00E96CF4">
        <w:rPr>
          <w:rFonts w:ascii="Times New Roman" w:hAnsi="Times New Roman"/>
        </w:rPr>
        <w:t xml:space="preserve"> </w:t>
      </w:r>
      <w:r w:rsidRPr="00E96CF4">
        <w:rPr>
          <w:rFonts w:ascii="Times New Roman" w:hAnsi="Times New Roman"/>
        </w:rPr>
        <w:t xml:space="preserve">with a time estimate of </w:t>
      </w:r>
      <w:r w:rsidR="00A47F29" w:rsidRPr="00E96CF4">
        <w:rPr>
          <w:rFonts w:ascii="Times New Roman" w:hAnsi="Times New Roman"/>
        </w:rPr>
        <w:t>[</w:t>
      </w:r>
      <w:r w:rsidRPr="00E96CF4">
        <w:rPr>
          <w:rFonts w:ascii="Times New Roman" w:hAnsi="Times New Roman"/>
        </w:rPr>
        <w:t xml:space="preserve"> </w:t>
      </w:r>
      <w:r w:rsidR="00A47F29" w:rsidRPr="00E96CF4">
        <w:rPr>
          <w:rFonts w:ascii="Times New Roman" w:hAnsi="Times New Roman"/>
        </w:rPr>
        <w:t>]</w:t>
      </w:r>
      <w:r w:rsidRPr="00E96CF4">
        <w:rPr>
          <w:rFonts w:ascii="Times New Roman" w:hAnsi="Times New Roman"/>
        </w:rPr>
        <w:t xml:space="preserve"> hours. The following directions shall apply:</w:t>
      </w:r>
    </w:p>
    <w:p w14:paraId="469B5E83" w14:textId="56CB35D0" w:rsidR="00F04C7E" w:rsidRPr="00E96CF4" w:rsidRDefault="00A47F29" w:rsidP="00AA07A3">
      <w:pPr>
        <w:pStyle w:val="ListParagraph"/>
        <w:numPr>
          <w:ilvl w:val="1"/>
          <w:numId w:val="46"/>
        </w:numPr>
        <w:spacing w:line="240" w:lineRule="auto"/>
        <w:ind w:left="1134"/>
        <w:contextualSpacing w:val="0"/>
        <w:rPr>
          <w:rFonts w:ascii="Times New Roman" w:hAnsi="Times New Roman"/>
        </w:rPr>
      </w:pPr>
      <w:r w:rsidRPr="00E96CF4">
        <w:rPr>
          <w:rFonts w:ascii="Times New Roman" w:hAnsi="Times New Roman"/>
        </w:rPr>
        <w:t>The parties and their legal representative</w:t>
      </w:r>
      <w:r w:rsidR="00F04C7E" w:rsidRPr="00E96CF4">
        <w:rPr>
          <w:rFonts w:ascii="Times New Roman" w:hAnsi="Times New Roman"/>
        </w:rPr>
        <w:t>s</w:t>
      </w:r>
      <w:r w:rsidRPr="00E96CF4">
        <w:rPr>
          <w:rFonts w:ascii="Times New Roman" w:hAnsi="Times New Roman"/>
        </w:rPr>
        <w:t xml:space="preserve"> </w:t>
      </w:r>
      <w:r w:rsidR="00E47CD3" w:rsidRPr="00E96CF4">
        <w:rPr>
          <w:rFonts w:ascii="Times New Roman" w:hAnsi="Times New Roman"/>
        </w:rPr>
        <w:t>shall</w:t>
      </w:r>
      <w:r w:rsidRPr="00E96CF4">
        <w:rPr>
          <w:rFonts w:ascii="Times New Roman" w:hAnsi="Times New Roman"/>
        </w:rPr>
        <w:t xml:space="preserve"> attend one hour before</w:t>
      </w:r>
      <w:r w:rsidR="00F04C7E" w:rsidRPr="00E96CF4">
        <w:rPr>
          <w:rFonts w:ascii="Times New Roman" w:hAnsi="Times New Roman"/>
        </w:rPr>
        <w:t>hand</w:t>
      </w:r>
      <w:r w:rsidRPr="00E96CF4">
        <w:rPr>
          <w:rFonts w:ascii="Times New Roman" w:hAnsi="Times New Roman"/>
        </w:rPr>
        <w:t xml:space="preserve"> for pre-hearing discussions.</w:t>
      </w:r>
      <w:r w:rsidR="001F0399" w:rsidRPr="00E96CF4">
        <w:rPr>
          <w:rFonts w:ascii="Times New Roman" w:hAnsi="Times New Roman"/>
        </w:rPr>
        <w:t xml:space="preserve"> </w:t>
      </w:r>
    </w:p>
    <w:p w14:paraId="64C1937C" w14:textId="2B5BFD79" w:rsidR="00A47F29" w:rsidRPr="00E96CF4" w:rsidRDefault="001F0399" w:rsidP="00AA07A3">
      <w:pPr>
        <w:pStyle w:val="ListParagraph"/>
        <w:numPr>
          <w:ilvl w:val="1"/>
          <w:numId w:val="46"/>
        </w:numPr>
        <w:spacing w:line="240" w:lineRule="auto"/>
        <w:ind w:left="1134"/>
        <w:contextualSpacing w:val="0"/>
        <w:rPr>
          <w:rFonts w:ascii="Times New Roman" w:hAnsi="Times New Roman"/>
        </w:rPr>
      </w:pPr>
      <w:r w:rsidRPr="00E96CF4">
        <w:rPr>
          <w:rFonts w:ascii="Times New Roman" w:hAnsi="Times New Roman"/>
        </w:rPr>
        <w:t xml:space="preserve">The allocated social worker </w:t>
      </w:r>
      <w:r w:rsidR="006666A8">
        <w:rPr>
          <w:rFonts w:ascii="Times New Roman" w:hAnsi="Times New Roman"/>
        </w:rPr>
        <w:t>shall</w:t>
      </w:r>
      <w:r w:rsidRPr="00E96CF4">
        <w:rPr>
          <w:rFonts w:ascii="Times New Roman" w:hAnsi="Times New Roman"/>
        </w:rPr>
        <w:t xml:space="preserve"> also attend one hour </w:t>
      </w:r>
      <w:r w:rsidR="00FB7D76" w:rsidRPr="00E96CF4">
        <w:rPr>
          <w:rFonts w:ascii="Times New Roman" w:hAnsi="Times New Roman"/>
        </w:rPr>
        <w:t>beforehand</w:t>
      </w:r>
      <w:r w:rsidRPr="00E96CF4">
        <w:rPr>
          <w:rFonts w:ascii="Times New Roman" w:hAnsi="Times New Roman"/>
        </w:rPr>
        <w:t xml:space="preserve"> to ensure that up to date instructions are given to enable the case to start promptl</w:t>
      </w:r>
      <w:r w:rsidR="00F04C7E" w:rsidRPr="00E96CF4">
        <w:rPr>
          <w:rFonts w:ascii="Times New Roman" w:hAnsi="Times New Roman"/>
        </w:rPr>
        <w:t>y at the time it is listed.</w:t>
      </w:r>
    </w:p>
    <w:p w14:paraId="120E076D" w14:textId="491C6138" w:rsidR="00F04C7E" w:rsidRPr="00E96CF4" w:rsidRDefault="00F04C7E" w:rsidP="00AA07A3">
      <w:pPr>
        <w:pStyle w:val="ListParagraph"/>
        <w:numPr>
          <w:ilvl w:val="1"/>
          <w:numId w:val="46"/>
        </w:numPr>
        <w:spacing w:line="240" w:lineRule="auto"/>
        <w:ind w:left="1134"/>
        <w:contextualSpacing w:val="0"/>
        <w:rPr>
          <w:rFonts w:ascii="Times New Roman" w:hAnsi="Times New Roman"/>
        </w:rPr>
      </w:pPr>
      <w:r w:rsidRPr="00E96CF4">
        <w:rPr>
          <w:rFonts w:ascii="Times New Roman" w:hAnsi="Times New Roman"/>
        </w:rPr>
        <w:t>[</w:t>
      </w:r>
      <w:r w:rsidR="00842A6D" w:rsidRPr="00E96CF4">
        <w:rPr>
          <w:rFonts w:ascii="Times New Roman" w:hAnsi="Times New Roman"/>
        </w:rPr>
        <w:t>Insert any d</w:t>
      </w:r>
      <w:r w:rsidRPr="00E96CF4">
        <w:rPr>
          <w:rFonts w:ascii="Times New Roman" w:hAnsi="Times New Roman"/>
        </w:rPr>
        <w:t>irections for a remote/hybrid hearing.]</w:t>
      </w:r>
    </w:p>
    <w:p w14:paraId="564E1251" w14:textId="77777777" w:rsidR="0083326E" w:rsidRPr="00E96CF4" w:rsidRDefault="0083326E" w:rsidP="004E0BFA">
      <w:pPr>
        <w:pStyle w:val="ListParagraph"/>
        <w:spacing w:line="240" w:lineRule="auto"/>
        <w:ind w:left="1440"/>
        <w:contextualSpacing w:val="0"/>
        <w:rPr>
          <w:rFonts w:ascii="Times New Roman" w:hAnsi="Times New Roman"/>
        </w:rPr>
      </w:pPr>
    </w:p>
    <w:p w14:paraId="32F6180C" w14:textId="44FF3919" w:rsidR="00F04C7E" w:rsidRPr="00E96CF4" w:rsidRDefault="00F04C7E"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 xml:space="preserve">By </w:t>
      </w:r>
      <w:r w:rsidR="006666A8">
        <w:rPr>
          <w:rFonts w:ascii="Times New Roman" w:hAnsi="Times New Roman"/>
        </w:rPr>
        <w:t>2</w:t>
      </w:r>
      <w:r w:rsidRPr="00E96CF4">
        <w:rPr>
          <w:rFonts w:ascii="Times New Roman" w:hAnsi="Times New Roman"/>
        </w:rPr>
        <w:t>pm on [date before the FCMH</w:t>
      </w:r>
      <w:r w:rsidR="00172C8C" w:rsidRPr="00E96CF4">
        <w:rPr>
          <w:rFonts w:ascii="Times New Roman" w:hAnsi="Times New Roman"/>
        </w:rPr>
        <w:t>/IRH</w:t>
      </w:r>
      <w:r w:rsidRPr="00E96CF4">
        <w:rPr>
          <w:rFonts w:ascii="Times New Roman" w:hAnsi="Times New Roman"/>
        </w:rPr>
        <w:t xml:space="preserve">], the local authority shall file and serve a case summary and </w:t>
      </w:r>
      <w:r w:rsidR="00FB7D76" w:rsidRPr="00E96CF4">
        <w:rPr>
          <w:rFonts w:ascii="Times New Roman" w:hAnsi="Times New Roman"/>
        </w:rPr>
        <w:t xml:space="preserve">a </w:t>
      </w:r>
      <w:r w:rsidRPr="00E96CF4">
        <w:rPr>
          <w:rFonts w:ascii="Times New Roman" w:hAnsi="Times New Roman"/>
        </w:rPr>
        <w:t xml:space="preserve">draft case management order. The case summary </w:t>
      </w:r>
      <w:r w:rsidR="00E47CD3" w:rsidRPr="00E96CF4">
        <w:rPr>
          <w:rFonts w:ascii="Times New Roman" w:hAnsi="Times New Roman"/>
        </w:rPr>
        <w:t>shall</w:t>
      </w:r>
      <w:r w:rsidRPr="00E96CF4">
        <w:rPr>
          <w:rFonts w:ascii="Times New Roman" w:hAnsi="Times New Roman"/>
        </w:rPr>
        <w:t>:</w:t>
      </w:r>
    </w:p>
    <w:p w14:paraId="26055595" w14:textId="2D3B33D8" w:rsidR="00F04C7E" w:rsidRPr="0063339D" w:rsidRDefault="00F04C7E" w:rsidP="00AA07A3">
      <w:pPr>
        <w:pStyle w:val="ListParagraph"/>
        <w:numPr>
          <w:ilvl w:val="0"/>
          <w:numId w:val="47"/>
        </w:numPr>
        <w:tabs>
          <w:tab w:val="num" w:pos="2410"/>
        </w:tabs>
        <w:spacing w:line="240" w:lineRule="auto"/>
        <w:contextualSpacing w:val="0"/>
        <w:rPr>
          <w:rFonts w:ascii="Times New Roman" w:hAnsi="Times New Roman"/>
        </w:rPr>
      </w:pPr>
      <w:r w:rsidRPr="0063339D">
        <w:rPr>
          <w:rFonts w:ascii="Times New Roman" w:hAnsi="Times New Roman"/>
        </w:rPr>
        <w:t>be up to date, and not include matters which are no longer relevant;</w:t>
      </w:r>
    </w:p>
    <w:p w14:paraId="35B10B13" w14:textId="5340A47C" w:rsidR="00F04C7E" w:rsidRPr="0063339D" w:rsidRDefault="00F04C7E" w:rsidP="00AA07A3">
      <w:pPr>
        <w:pStyle w:val="ListParagraph"/>
        <w:numPr>
          <w:ilvl w:val="0"/>
          <w:numId w:val="47"/>
        </w:numPr>
        <w:spacing w:line="240" w:lineRule="auto"/>
        <w:contextualSpacing w:val="0"/>
        <w:rPr>
          <w:rFonts w:ascii="Times New Roman" w:hAnsi="Times New Roman"/>
        </w:rPr>
      </w:pPr>
      <w:r w:rsidRPr="0063339D">
        <w:rPr>
          <w:rFonts w:ascii="Times New Roman" w:hAnsi="Times New Roman"/>
        </w:rPr>
        <w:t>identify the issues agreed at the advocates’ meeting and those which remain to be decided;</w:t>
      </w:r>
    </w:p>
    <w:p w14:paraId="70DB56F8" w14:textId="25F9785E" w:rsidR="00F04C7E" w:rsidRPr="0063339D" w:rsidRDefault="00F04C7E" w:rsidP="00AA07A3">
      <w:pPr>
        <w:pStyle w:val="ListParagraph"/>
        <w:numPr>
          <w:ilvl w:val="0"/>
          <w:numId w:val="47"/>
        </w:numPr>
        <w:spacing w:line="240" w:lineRule="auto"/>
        <w:contextualSpacing w:val="0"/>
        <w:rPr>
          <w:rFonts w:ascii="Times New Roman" w:hAnsi="Times New Roman"/>
        </w:rPr>
      </w:pPr>
      <w:r w:rsidRPr="0063339D">
        <w:rPr>
          <w:rFonts w:ascii="Times New Roman" w:hAnsi="Times New Roman"/>
        </w:rPr>
        <w:t xml:space="preserve">identify any non-compliance with </w:t>
      </w:r>
      <w:r w:rsidR="00FB7D76" w:rsidRPr="0063339D">
        <w:rPr>
          <w:rFonts w:ascii="Times New Roman" w:hAnsi="Times New Roman"/>
        </w:rPr>
        <w:t xml:space="preserve">the Court’s </w:t>
      </w:r>
      <w:r w:rsidRPr="0063339D">
        <w:rPr>
          <w:rFonts w:ascii="Times New Roman" w:hAnsi="Times New Roman"/>
        </w:rPr>
        <w:t>previous directions;</w:t>
      </w:r>
    </w:p>
    <w:p w14:paraId="6402987D" w14:textId="71F2F9AB" w:rsidR="00F04C7E" w:rsidRPr="0063339D" w:rsidRDefault="00F04C7E" w:rsidP="00AA07A3">
      <w:pPr>
        <w:pStyle w:val="ListParagraph"/>
        <w:numPr>
          <w:ilvl w:val="0"/>
          <w:numId w:val="47"/>
        </w:numPr>
        <w:spacing w:line="240" w:lineRule="auto"/>
        <w:contextualSpacing w:val="0"/>
        <w:rPr>
          <w:rFonts w:ascii="Times New Roman" w:hAnsi="Times New Roman"/>
        </w:rPr>
      </w:pPr>
      <w:r w:rsidRPr="0063339D">
        <w:rPr>
          <w:rFonts w:ascii="Times New Roman" w:hAnsi="Times New Roman"/>
        </w:rPr>
        <w:t>set out what further directions are necessary; and</w:t>
      </w:r>
    </w:p>
    <w:p w14:paraId="52A0E347" w14:textId="599EF8F7" w:rsidR="00F04C7E" w:rsidRPr="0063339D" w:rsidRDefault="00F04C7E" w:rsidP="00AA07A3">
      <w:pPr>
        <w:pStyle w:val="ListParagraph"/>
        <w:numPr>
          <w:ilvl w:val="0"/>
          <w:numId w:val="47"/>
        </w:numPr>
        <w:spacing w:line="240" w:lineRule="auto"/>
        <w:contextualSpacing w:val="0"/>
        <w:rPr>
          <w:rFonts w:ascii="Times New Roman" w:hAnsi="Times New Roman"/>
        </w:rPr>
      </w:pPr>
      <w:r w:rsidRPr="0063339D">
        <w:rPr>
          <w:rFonts w:ascii="Times New Roman" w:hAnsi="Times New Roman"/>
        </w:rPr>
        <w:t>set out any applications to be determined by the Court.</w:t>
      </w:r>
    </w:p>
    <w:p w14:paraId="0AA2934C" w14:textId="77777777" w:rsidR="00F04C7E" w:rsidRPr="00E96CF4" w:rsidRDefault="00F04C7E" w:rsidP="004E0BFA">
      <w:pPr>
        <w:pStyle w:val="ListParagraph"/>
        <w:spacing w:line="240" w:lineRule="auto"/>
        <w:ind w:left="454"/>
        <w:contextualSpacing w:val="0"/>
        <w:rPr>
          <w:rFonts w:ascii="Times New Roman" w:hAnsi="Times New Roman"/>
        </w:rPr>
      </w:pPr>
    </w:p>
    <w:p w14:paraId="3A3D32EE" w14:textId="0520F7DB" w:rsidR="0083326E" w:rsidRPr="00E96CF4" w:rsidRDefault="00F04C7E"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 xml:space="preserve">By </w:t>
      </w:r>
      <w:r w:rsidR="006666A8">
        <w:rPr>
          <w:rFonts w:ascii="Times New Roman" w:hAnsi="Times New Roman"/>
        </w:rPr>
        <w:t>2</w:t>
      </w:r>
      <w:r w:rsidRPr="00E96CF4">
        <w:rPr>
          <w:rFonts w:ascii="Times New Roman" w:hAnsi="Times New Roman"/>
        </w:rPr>
        <w:t>pm on [date before the FCMH</w:t>
      </w:r>
      <w:r w:rsidR="00172C8C" w:rsidRPr="00E96CF4">
        <w:rPr>
          <w:rFonts w:ascii="Times New Roman" w:hAnsi="Times New Roman"/>
        </w:rPr>
        <w:t>/IRH</w:t>
      </w:r>
      <w:r w:rsidRPr="00E96CF4">
        <w:rPr>
          <w:rFonts w:ascii="Times New Roman" w:hAnsi="Times New Roman"/>
        </w:rPr>
        <w:t>], t</w:t>
      </w:r>
      <w:r w:rsidR="00A47F29" w:rsidRPr="00E96CF4">
        <w:rPr>
          <w:rFonts w:ascii="Times New Roman" w:hAnsi="Times New Roman"/>
        </w:rPr>
        <w:t>he</w:t>
      </w:r>
      <w:r w:rsidR="00842A6D" w:rsidRPr="00E96CF4">
        <w:rPr>
          <w:rFonts w:ascii="Times New Roman" w:hAnsi="Times New Roman"/>
        </w:rPr>
        <w:t xml:space="preserve"> respondent</w:t>
      </w:r>
      <w:r w:rsidR="00A47F29" w:rsidRPr="00E96CF4">
        <w:rPr>
          <w:rFonts w:ascii="Times New Roman" w:hAnsi="Times New Roman"/>
        </w:rPr>
        <w:t xml:space="preserve"> parties </w:t>
      </w:r>
      <w:r w:rsidR="00842A6D" w:rsidRPr="00E96CF4">
        <w:rPr>
          <w:rFonts w:ascii="Times New Roman" w:hAnsi="Times New Roman"/>
        </w:rPr>
        <w:t>shall each file and serve a</w:t>
      </w:r>
      <w:r w:rsidR="00A47F29" w:rsidRPr="00E96CF4">
        <w:rPr>
          <w:rFonts w:ascii="Times New Roman" w:hAnsi="Times New Roman"/>
        </w:rPr>
        <w:t xml:space="preserve"> position statement </w:t>
      </w:r>
      <w:r w:rsidR="00842A6D" w:rsidRPr="00E96CF4">
        <w:rPr>
          <w:rFonts w:ascii="Times New Roman" w:hAnsi="Times New Roman"/>
        </w:rPr>
        <w:t xml:space="preserve">succinctly </w:t>
      </w:r>
      <w:r w:rsidR="00A47F29" w:rsidRPr="00E96CF4">
        <w:rPr>
          <w:rFonts w:ascii="Times New Roman" w:hAnsi="Times New Roman"/>
        </w:rPr>
        <w:t xml:space="preserve">setting out </w:t>
      </w:r>
      <w:r w:rsidR="00842A6D" w:rsidRPr="00E96CF4">
        <w:rPr>
          <w:rFonts w:ascii="Times New Roman" w:hAnsi="Times New Roman"/>
        </w:rPr>
        <w:t>any outstanding issues</w:t>
      </w:r>
      <w:r w:rsidR="00A47F29" w:rsidRPr="00E96CF4">
        <w:rPr>
          <w:rFonts w:ascii="Times New Roman" w:hAnsi="Times New Roman"/>
        </w:rPr>
        <w:t>, including any issues about t</w:t>
      </w:r>
      <w:r w:rsidR="00B526FB" w:rsidRPr="00E96CF4">
        <w:rPr>
          <w:rFonts w:ascii="Times New Roman" w:hAnsi="Times New Roman"/>
        </w:rPr>
        <w:t>hreshol</w:t>
      </w:r>
      <w:r w:rsidR="00172C8C" w:rsidRPr="00E96CF4">
        <w:rPr>
          <w:rFonts w:ascii="Times New Roman" w:hAnsi="Times New Roman"/>
        </w:rPr>
        <w:t>d</w:t>
      </w:r>
      <w:r w:rsidR="00B526FB" w:rsidRPr="00E96CF4">
        <w:rPr>
          <w:rFonts w:ascii="Times New Roman" w:hAnsi="Times New Roman"/>
        </w:rPr>
        <w:t xml:space="preserve"> and </w:t>
      </w:r>
      <w:r w:rsidR="00842A6D" w:rsidRPr="00E96CF4">
        <w:rPr>
          <w:rFonts w:ascii="Times New Roman" w:hAnsi="Times New Roman"/>
        </w:rPr>
        <w:t xml:space="preserve">non-compliance. In accordance with PD27A, position statements should not exceed three pages in length. A single page with bullet points will suffice. </w:t>
      </w:r>
    </w:p>
    <w:p w14:paraId="41DDAC16" w14:textId="1D842435" w:rsidR="00A47F29" w:rsidRPr="00E96CF4" w:rsidRDefault="00A47F29" w:rsidP="004E0BFA">
      <w:pPr>
        <w:spacing w:line="240" w:lineRule="auto"/>
        <w:rPr>
          <w:rFonts w:ascii="Times New Roman" w:hAnsi="Times New Roman"/>
        </w:rPr>
      </w:pPr>
    </w:p>
    <w:p w14:paraId="701FA37A" w14:textId="35D10DE1" w:rsidR="00A47F29" w:rsidRPr="00E96CF4" w:rsidRDefault="00A47F29"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If the parent[s</w:t>
      </w:r>
      <w:r w:rsidR="00B526FB" w:rsidRPr="00E96CF4">
        <w:rPr>
          <w:rFonts w:ascii="Times New Roman" w:hAnsi="Times New Roman"/>
        </w:rPr>
        <w:t>]</w:t>
      </w:r>
      <w:r w:rsidRPr="00E96CF4">
        <w:rPr>
          <w:rFonts w:ascii="Times New Roman" w:hAnsi="Times New Roman"/>
        </w:rPr>
        <w:t xml:space="preserve"> fail</w:t>
      </w:r>
      <w:r w:rsidR="006666A8">
        <w:rPr>
          <w:rFonts w:ascii="Times New Roman" w:hAnsi="Times New Roman"/>
        </w:rPr>
        <w:t>[s]</w:t>
      </w:r>
      <w:r w:rsidRPr="00E96CF4">
        <w:rPr>
          <w:rFonts w:ascii="Times New Roman" w:hAnsi="Times New Roman"/>
        </w:rPr>
        <w:t xml:space="preserve"> to attend the hearing without good reason</w:t>
      </w:r>
      <w:r w:rsidR="00842A6D" w:rsidRPr="00E96CF4">
        <w:rPr>
          <w:rFonts w:ascii="Times New Roman" w:hAnsi="Times New Roman"/>
        </w:rPr>
        <w:t>,</w:t>
      </w:r>
      <w:r w:rsidRPr="00E96CF4">
        <w:rPr>
          <w:rFonts w:ascii="Times New Roman" w:hAnsi="Times New Roman"/>
        </w:rPr>
        <w:t xml:space="preserve"> the </w:t>
      </w:r>
      <w:r w:rsidR="00842A6D" w:rsidRPr="00E96CF4">
        <w:rPr>
          <w:rFonts w:ascii="Times New Roman" w:hAnsi="Times New Roman"/>
        </w:rPr>
        <w:t>C</w:t>
      </w:r>
      <w:r w:rsidRPr="00E96CF4">
        <w:rPr>
          <w:rFonts w:ascii="Times New Roman" w:hAnsi="Times New Roman"/>
        </w:rPr>
        <w:t>ourt may m</w:t>
      </w:r>
      <w:r w:rsidR="00B526FB" w:rsidRPr="00E96CF4">
        <w:rPr>
          <w:rFonts w:ascii="Times New Roman" w:hAnsi="Times New Roman"/>
        </w:rPr>
        <w:t xml:space="preserve">ake orders in their absence.  </w:t>
      </w:r>
    </w:p>
    <w:p w14:paraId="480569B2" w14:textId="77777777" w:rsidR="00E46A05" w:rsidRPr="00E96CF4" w:rsidRDefault="00E46A05" w:rsidP="004E0BFA">
      <w:pPr>
        <w:pStyle w:val="ListParagraph"/>
        <w:spacing w:line="240" w:lineRule="auto"/>
        <w:ind w:left="927"/>
        <w:contextualSpacing w:val="0"/>
        <w:rPr>
          <w:rFonts w:ascii="Times New Roman" w:hAnsi="Times New Roman"/>
        </w:rPr>
      </w:pPr>
    </w:p>
    <w:p w14:paraId="08CF7736" w14:textId="4DA9BFA6" w:rsidR="00A47F29" w:rsidRPr="00E96CF4" w:rsidRDefault="00A47F29" w:rsidP="00AA07A3">
      <w:pPr>
        <w:pStyle w:val="ListParagraph"/>
        <w:numPr>
          <w:ilvl w:val="0"/>
          <w:numId w:val="46"/>
        </w:numPr>
        <w:spacing w:line="240" w:lineRule="auto"/>
        <w:contextualSpacing w:val="0"/>
        <w:rPr>
          <w:rFonts w:ascii="Times New Roman" w:hAnsi="Times New Roman"/>
        </w:rPr>
      </w:pPr>
      <w:bookmarkStart w:id="58" w:name="OLE_LINK3"/>
      <w:bookmarkStart w:id="59" w:name="OLE_LINK4"/>
      <w:r w:rsidRPr="00E96CF4">
        <w:rPr>
          <w:rFonts w:ascii="Times New Roman" w:hAnsi="Times New Roman"/>
        </w:rPr>
        <w:t xml:space="preserve">The children’s guardian </w:t>
      </w:r>
      <w:r w:rsidR="00E47CD3" w:rsidRPr="00E96CF4">
        <w:rPr>
          <w:rFonts w:ascii="Times New Roman" w:hAnsi="Times New Roman"/>
        </w:rPr>
        <w:t>shall</w:t>
      </w:r>
      <w:r w:rsidRPr="00E96CF4">
        <w:rPr>
          <w:rFonts w:ascii="Times New Roman" w:hAnsi="Times New Roman"/>
        </w:rPr>
        <w:t xml:space="preserve"> attend this hearing unless [he/she] has a prior professional commitment and has been excus</w:t>
      </w:r>
      <w:r w:rsidR="00B526FB" w:rsidRPr="00E96CF4">
        <w:rPr>
          <w:rFonts w:ascii="Times New Roman" w:hAnsi="Times New Roman"/>
        </w:rPr>
        <w:t xml:space="preserve">ed at the time the </w:t>
      </w:r>
      <w:r w:rsidR="00172C8C" w:rsidRPr="00E96CF4">
        <w:rPr>
          <w:rFonts w:ascii="Times New Roman" w:hAnsi="Times New Roman"/>
        </w:rPr>
        <w:t>[</w:t>
      </w:r>
      <w:r w:rsidR="00B526FB" w:rsidRPr="00E96CF4">
        <w:rPr>
          <w:rFonts w:ascii="Times New Roman" w:hAnsi="Times New Roman"/>
        </w:rPr>
        <w:t>FCMH</w:t>
      </w:r>
      <w:r w:rsidR="00172C8C" w:rsidRPr="00E96CF4">
        <w:rPr>
          <w:rFonts w:ascii="Times New Roman" w:hAnsi="Times New Roman"/>
        </w:rPr>
        <w:t>/IRH]</w:t>
      </w:r>
      <w:r w:rsidR="00B526FB" w:rsidRPr="00E96CF4">
        <w:rPr>
          <w:rFonts w:ascii="Times New Roman" w:hAnsi="Times New Roman"/>
        </w:rPr>
        <w:t xml:space="preserve"> is fixed</w:t>
      </w:r>
      <w:r w:rsidR="00842A6D" w:rsidRPr="00E96CF4">
        <w:rPr>
          <w:rFonts w:ascii="Times New Roman" w:hAnsi="Times New Roman"/>
        </w:rPr>
        <w:t xml:space="preserve"> or by prior agreement with the Court</w:t>
      </w:r>
      <w:r w:rsidR="00B526FB" w:rsidRPr="00E96CF4">
        <w:rPr>
          <w:rFonts w:ascii="Times New Roman" w:hAnsi="Times New Roman"/>
        </w:rPr>
        <w:t>.</w:t>
      </w:r>
      <w:bookmarkEnd w:id="58"/>
      <w:bookmarkEnd w:id="59"/>
      <w:r w:rsidR="00B526FB" w:rsidRPr="00E96CF4">
        <w:rPr>
          <w:rFonts w:ascii="Times New Roman" w:hAnsi="Times New Roman"/>
        </w:rPr>
        <w:t xml:space="preserve">  </w:t>
      </w:r>
    </w:p>
    <w:p w14:paraId="6F255F5D" w14:textId="2D1BC640" w:rsidR="00A47F29" w:rsidRPr="00E96CF4" w:rsidRDefault="00A47F29" w:rsidP="004E0BFA">
      <w:pPr>
        <w:spacing w:line="240" w:lineRule="auto"/>
        <w:rPr>
          <w:rFonts w:ascii="Times New Roman" w:hAnsi="Times New Roman"/>
        </w:rPr>
      </w:pPr>
    </w:p>
    <w:p w14:paraId="05C06CBA" w14:textId="4D67ABB9" w:rsidR="00B526FB" w:rsidRPr="0063339D" w:rsidRDefault="0063339D" w:rsidP="004E0BFA">
      <w:pPr>
        <w:spacing w:line="240" w:lineRule="auto"/>
        <w:ind w:firstLine="360"/>
        <w:rPr>
          <w:rFonts w:ascii="Times New Roman" w:hAnsi="Times New Roman"/>
          <w:b/>
          <w:bCs/>
        </w:rPr>
      </w:pPr>
      <w:r w:rsidRPr="0063339D">
        <w:rPr>
          <w:rFonts w:ascii="Times New Roman" w:hAnsi="Times New Roman"/>
          <w:b/>
          <w:bCs/>
        </w:rPr>
        <w:t>(</w:t>
      </w:r>
      <w:r w:rsidR="00B526FB" w:rsidRPr="0063339D">
        <w:rPr>
          <w:rFonts w:ascii="Times New Roman" w:hAnsi="Times New Roman"/>
          <w:b/>
          <w:bCs/>
        </w:rPr>
        <w:t>AND</w:t>
      </w:r>
      <w:r w:rsidR="00172C8C" w:rsidRPr="0063339D">
        <w:rPr>
          <w:rFonts w:ascii="Times New Roman" w:hAnsi="Times New Roman"/>
          <w:b/>
          <w:bCs/>
        </w:rPr>
        <w:t xml:space="preserve"> if listing an </w:t>
      </w:r>
      <w:r w:rsidR="006666A8">
        <w:rPr>
          <w:rFonts w:ascii="Times New Roman" w:hAnsi="Times New Roman"/>
          <w:b/>
          <w:bCs/>
        </w:rPr>
        <w:t>issues resolution hearing</w:t>
      </w:r>
      <w:r w:rsidRPr="0063339D">
        <w:rPr>
          <w:rFonts w:ascii="Times New Roman" w:hAnsi="Times New Roman"/>
          <w:b/>
          <w:bCs/>
        </w:rPr>
        <w:t>)</w:t>
      </w:r>
    </w:p>
    <w:p w14:paraId="5C7B4714" w14:textId="77777777" w:rsidR="008248E0" w:rsidRPr="00E96CF4" w:rsidRDefault="008248E0" w:rsidP="004E0BFA">
      <w:pPr>
        <w:pStyle w:val="ListParagraph"/>
        <w:spacing w:line="240" w:lineRule="auto"/>
        <w:ind w:left="1418" w:hanging="709"/>
        <w:contextualSpacing w:val="0"/>
        <w:rPr>
          <w:rFonts w:ascii="Times New Roman" w:hAnsi="Times New Roman"/>
        </w:rPr>
      </w:pPr>
    </w:p>
    <w:p w14:paraId="6DD9C7A9" w14:textId="64746318" w:rsidR="008248E0" w:rsidRPr="00E96CF4" w:rsidRDefault="00A47F29"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 xml:space="preserve">All evidence, including expert evidence, </w:t>
      </w:r>
      <w:r w:rsidR="00E47CD3" w:rsidRPr="00E96CF4">
        <w:rPr>
          <w:rFonts w:ascii="Times New Roman" w:hAnsi="Times New Roman"/>
        </w:rPr>
        <w:t>shall</w:t>
      </w:r>
      <w:r w:rsidRPr="00E96CF4">
        <w:rPr>
          <w:rFonts w:ascii="Times New Roman" w:hAnsi="Times New Roman"/>
        </w:rPr>
        <w:t xml:space="preserve"> have been filed </w:t>
      </w:r>
      <w:r w:rsidR="00842A6D" w:rsidRPr="00E96CF4">
        <w:rPr>
          <w:rFonts w:ascii="Times New Roman" w:hAnsi="Times New Roman"/>
        </w:rPr>
        <w:t xml:space="preserve">and served </w:t>
      </w:r>
      <w:r w:rsidRPr="00E96CF4">
        <w:rPr>
          <w:rFonts w:ascii="Times New Roman" w:hAnsi="Times New Roman"/>
        </w:rPr>
        <w:t xml:space="preserve">by the time of the </w:t>
      </w:r>
      <w:r w:rsidR="00842A6D" w:rsidRPr="00E96CF4">
        <w:rPr>
          <w:rFonts w:ascii="Times New Roman" w:hAnsi="Times New Roman"/>
        </w:rPr>
        <w:t>issues resolution hearing</w:t>
      </w:r>
      <w:r w:rsidRPr="00E96CF4">
        <w:rPr>
          <w:rFonts w:ascii="Times New Roman" w:hAnsi="Times New Roman"/>
        </w:rPr>
        <w:t>.</w:t>
      </w:r>
    </w:p>
    <w:p w14:paraId="5BD1EA2C" w14:textId="77777777" w:rsidR="009A22EE" w:rsidRPr="00E96CF4" w:rsidRDefault="009A22EE" w:rsidP="004E0BFA">
      <w:pPr>
        <w:pStyle w:val="ListParagraph"/>
        <w:spacing w:line="240" w:lineRule="auto"/>
        <w:ind w:left="1440"/>
        <w:contextualSpacing w:val="0"/>
        <w:rPr>
          <w:rFonts w:ascii="Times New Roman" w:hAnsi="Times New Roman"/>
        </w:rPr>
      </w:pPr>
    </w:p>
    <w:p w14:paraId="33C6F992" w14:textId="17DE89E9" w:rsidR="008248E0" w:rsidRPr="00E96CF4" w:rsidRDefault="00A47F29"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 xml:space="preserve">The </w:t>
      </w:r>
      <w:r w:rsidR="00842A6D" w:rsidRPr="00E96CF4">
        <w:rPr>
          <w:rFonts w:ascii="Times New Roman" w:hAnsi="Times New Roman"/>
        </w:rPr>
        <w:t>C</w:t>
      </w:r>
      <w:r w:rsidRPr="00E96CF4">
        <w:rPr>
          <w:rFonts w:ascii="Times New Roman" w:hAnsi="Times New Roman"/>
        </w:rPr>
        <w:t xml:space="preserve">ourt may treat </w:t>
      </w:r>
      <w:r w:rsidR="00842A6D" w:rsidRPr="00E96CF4">
        <w:rPr>
          <w:rFonts w:ascii="Times New Roman" w:hAnsi="Times New Roman"/>
        </w:rPr>
        <w:t xml:space="preserve">the issues resolution </w:t>
      </w:r>
      <w:r w:rsidRPr="00E96CF4">
        <w:rPr>
          <w:rFonts w:ascii="Times New Roman" w:hAnsi="Times New Roman"/>
        </w:rPr>
        <w:t xml:space="preserve">hearing as an early final hearing, </w:t>
      </w:r>
      <w:r w:rsidR="00842A6D" w:rsidRPr="00E96CF4">
        <w:rPr>
          <w:rFonts w:ascii="Times New Roman" w:hAnsi="Times New Roman"/>
        </w:rPr>
        <w:t xml:space="preserve">hear oral </w:t>
      </w:r>
      <w:r w:rsidRPr="00E96CF4">
        <w:rPr>
          <w:rFonts w:ascii="Times New Roman" w:hAnsi="Times New Roman"/>
        </w:rPr>
        <w:t>evidence and make final orders.</w:t>
      </w:r>
    </w:p>
    <w:p w14:paraId="037ACA60" w14:textId="77777777" w:rsidR="009A22EE" w:rsidRPr="00E96CF4" w:rsidRDefault="009A22EE" w:rsidP="004E0BFA">
      <w:pPr>
        <w:spacing w:line="240" w:lineRule="auto"/>
        <w:rPr>
          <w:rFonts w:ascii="Times New Roman" w:hAnsi="Times New Roman"/>
        </w:rPr>
      </w:pPr>
    </w:p>
    <w:p w14:paraId="31BC735B" w14:textId="080FB56E" w:rsidR="008248E0" w:rsidRPr="00E96CF4" w:rsidRDefault="00A47F29" w:rsidP="00AA07A3">
      <w:pPr>
        <w:pStyle w:val="ListParagraph"/>
        <w:numPr>
          <w:ilvl w:val="0"/>
          <w:numId w:val="46"/>
        </w:numPr>
        <w:spacing w:line="240" w:lineRule="auto"/>
        <w:contextualSpacing w:val="0"/>
        <w:rPr>
          <w:rFonts w:ascii="Times New Roman" w:hAnsi="Times New Roman"/>
        </w:rPr>
      </w:pPr>
      <w:r w:rsidRPr="00E96CF4">
        <w:rPr>
          <w:rFonts w:ascii="Times New Roman" w:hAnsi="Times New Roman"/>
        </w:rPr>
        <w:t>If the parent</w:t>
      </w:r>
      <w:r w:rsidR="00172C8C" w:rsidRPr="00E96CF4">
        <w:rPr>
          <w:rFonts w:ascii="Times New Roman" w:hAnsi="Times New Roman"/>
        </w:rPr>
        <w:t>(</w:t>
      </w:r>
      <w:r w:rsidRPr="00E96CF4">
        <w:rPr>
          <w:rFonts w:ascii="Times New Roman" w:hAnsi="Times New Roman"/>
        </w:rPr>
        <w:t>s</w:t>
      </w:r>
      <w:r w:rsidR="00172C8C" w:rsidRPr="00E96CF4">
        <w:rPr>
          <w:rFonts w:ascii="Times New Roman" w:hAnsi="Times New Roman"/>
        </w:rPr>
        <w:t>)</w:t>
      </w:r>
      <w:r w:rsidRPr="00E96CF4">
        <w:rPr>
          <w:rFonts w:ascii="Times New Roman" w:hAnsi="Times New Roman"/>
        </w:rPr>
        <w:t xml:space="preserve"> fail to attend the </w:t>
      </w:r>
      <w:r w:rsidR="00842A6D" w:rsidRPr="00E96CF4">
        <w:rPr>
          <w:rFonts w:ascii="Times New Roman" w:hAnsi="Times New Roman"/>
        </w:rPr>
        <w:t xml:space="preserve">issues resolution </w:t>
      </w:r>
      <w:r w:rsidRPr="00E96CF4">
        <w:rPr>
          <w:rFonts w:ascii="Times New Roman" w:hAnsi="Times New Roman"/>
        </w:rPr>
        <w:t>hearing without good reason</w:t>
      </w:r>
      <w:r w:rsidR="00842A6D" w:rsidRPr="00E96CF4">
        <w:rPr>
          <w:rFonts w:ascii="Times New Roman" w:hAnsi="Times New Roman"/>
        </w:rPr>
        <w:t>,</w:t>
      </w:r>
      <w:r w:rsidRPr="00E96CF4">
        <w:rPr>
          <w:rFonts w:ascii="Times New Roman" w:hAnsi="Times New Roman"/>
        </w:rPr>
        <w:t xml:space="preserve"> the </w:t>
      </w:r>
      <w:r w:rsidR="00842A6D" w:rsidRPr="00E96CF4">
        <w:rPr>
          <w:rFonts w:ascii="Times New Roman" w:hAnsi="Times New Roman"/>
        </w:rPr>
        <w:t>C</w:t>
      </w:r>
      <w:r w:rsidRPr="00E96CF4">
        <w:rPr>
          <w:rFonts w:ascii="Times New Roman" w:hAnsi="Times New Roman"/>
        </w:rPr>
        <w:t>ourt may make final orders including care [and placement] orders.</w:t>
      </w:r>
    </w:p>
    <w:p w14:paraId="668A9EC4" w14:textId="77777777" w:rsidR="0086266F" w:rsidRPr="00E96CF4" w:rsidRDefault="0086266F" w:rsidP="004E0BFA">
      <w:pPr>
        <w:spacing w:line="240" w:lineRule="auto"/>
        <w:rPr>
          <w:rFonts w:ascii="Times New Roman" w:hAnsi="Times New Roman"/>
          <w:b/>
        </w:rPr>
      </w:pPr>
    </w:p>
    <w:p w14:paraId="4A7F6496" w14:textId="1D33A430" w:rsidR="00621D2E" w:rsidRPr="0063339D" w:rsidRDefault="00621D2E"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 xml:space="preserve">Attendance at </w:t>
      </w:r>
      <w:r w:rsidR="0063339D">
        <w:rPr>
          <w:rFonts w:ascii="Times New Roman" w:hAnsi="Times New Roman"/>
          <w:b/>
        </w:rPr>
        <w:t>H</w:t>
      </w:r>
      <w:r w:rsidRPr="0063339D">
        <w:rPr>
          <w:rFonts w:ascii="Times New Roman" w:hAnsi="Times New Roman"/>
          <w:b/>
        </w:rPr>
        <w:t>earings</w:t>
      </w:r>
    </w:p>
    <w:p w14:paraId="3740A38A" w14:textId="6F26AEE6" w:rsidR="009A22EE" w:rsidRPr="00E96CF4" w:rsidRDefault="00621D2E" w:rsidP="00AA07A3">
      <w:pPr>
        <w:pStyle w:val="ListParagraph"/>
        <w:numPr>
          <w:ilvl w:val="0"/>
          <w:numId w:val="48"/>
        </w:numPr>
        <w:spacing w:line="240" w:lineRule="auto"/>
        <w:contextualSpacing w:val="0"/>
        <w:rPr>
          <w:rFonts w:ascii="Times New Roman" w:hAnsi="Times New Roman"/>
        </w:rPr>
      </w:pPr>
      <w:bookmarkStart w:id="60" w:name="_Ref512258428"/>
      <w:bookmarkStart w:id="61" w:name="BMC_39_2"/>
      <w:r w:rsidRPr="00E96CF4">
        <w:rPr>
          <w:rFonts w:ascii="Times New Roman" w:hAnsi="Times New Roman"/>
        </w:rPr>
        <w:t xml:space="preserve">The parents </w:t>
      </w:r>
      <w:r w:rsidR="00E47CD3" w:rsidRPr="00E96CF4">
        <w:rPr>
          <w:rFonts w:ascii="Times New Roman" w:hAnsi="Times New Roman"/>
        </w:rPr>
        <w:t>shall</w:t>
      </w:r>
      <w:r w:rsidRPr="00E96CF4">
        <w:rPr>
          <w:rFonts w:ascii="Times New Roman" w:hAnsi="Times New Roman"/>
        </w:rPr>
        <w:t xml:space="preserve"> attend all hearings and their reasonable travel expenses to and from court shall be a disbursement on their </w:t>
      </w:r>
      <w:r w:rsidR="00842A6D" w:rsidRPr="00E96CF4">
        <w:rPr>
          <w:rFonts w:ascii="Times New Roman" w:hAnsi="Times New Roman"/>
        </w:rPr>
        <w:t>Legal Aid Agency</w:t>
      </w:r>
      <w:r w:rsidR="00172C8C" w:rsidRPr="00E96CF4">
        <w:rPr>
          <w:rFonts w:ascii="Times New Roman" w:hAnsi="Times New Roman"/>
        </w:rPr>
        <w:t xml:space="preserve"> funding</w:t>
      </w:r>
      <w:r w:rsidRPr="00E96CF4">
        <w:rPr>
          <w:rFonts w:ascii="Times New Roman" w:hAnsi="Times New Roman"/>
        </w:rPr>
        <w:t xml:space="preserve"> certificates.</w:t>
      </w:r>
      <w:bookmarkStart w:id="62" w:name="BMC_39_3"/>
      <w:bookmarkEnd w:id="60"/>
      <w:bookmarkEnd w:id="61"/>
    </w:p>
    <w:p w14:paraId="286FBD66" w14:textId="013C2251" w:rsidR="009A22EE" w:rsidRPr="00E96CF4" w:rsidRDefault="00621D2E" w:rsidP="00AA07A3">
      <w:pPr>
        <w:pStyle w:val="ListParagraph"/>
        <w:numPr>
          <w:ilvl w:val="0"/>
          <w:numId w:val="48"/>
        </w:numPr>
        <w:spacing w:line="240" w:lineRule="auto"/>
        <w:contextualSpacing w:val="0"/>
        <w:rPr>
          <w:rFonts w:ascii="Times New Roman" w:hAnsi="Times New Roman"/>
        </w:rPr>
      </w:pPr>
      <w:r w:rsidRPr="00E96CF4">
        <w:rPr>
          <w:rFonts w:ascii="Times New Roman" w:hAnsi="Times New Roman"/>
        </w:rPr>
        <w:t xml:space="preserve">The hearing on [date] </w:t>
      </w:r>
      <w:r w:rsidR="001526E6" w:rsidRPr="00E96CF4">
        <w:rPr>
          <w:rFonts w:ascii="Times New Roman" w:hAnsi="Times New Roman"/>
        </w:rPr>
        <w:t xml:space="preserve">shall </w:t>
      </w:r>
      <w:r w:rsidRPr="00E96CF4">
        <w:rPr>
          <w:rFonts w:ascii="Times New Roman" w:hAnsi="Times New Roman"/>
        </w:rPr>
        <w:t>be attended by advocates only and the attendance of the parents is excused.</w:t>
      </w:r>
      <w:bookmarkStart w:id="63" w:name="BMC_39_4"/>
      <w:bookmarkEnd w:id="62"/>
    </w:p>
    <w:p w14:paraId="5D627F4B" w14:textId="7AFD3279" w:rsidR="00621D2E" w:rsidRPr="00E96CF4" w:rsidRDefault="00621D2E" w:rsidP="00AA07A3">
      <w:pPr>
        <w:pStyle w:val="ListParagraph"/>
        <w:numPr>
          <w:ilvl w:val="0"/>
          <w:numId w:val="48"/>
        </w:numPr>
        <w:spacing w:line="240" w:lineRule="auto"/>
        <w:contextualSpacing w:val="0"/>
        <w:rPr>
          <w:rFonts w:ascii="Times New Roman" w:hAnsi="Times New Roman"/>
        </w:rPr>
      </w:pPr>
      <w:r w:rsidRPr="00E96CF4">
        <w:rPr>
          <w:rFonts w:ascii="Times New Roman" w:hAnsi="Times New Roman"/>
        </w:rPr>
        <w:lastRenderedPageBreak/>
        <w:t>The attendance of the children’s guardian at the hearing on [date</w:t>
      </w:r>
      <w:r w:rsidR="006238BA" w:rsidRPr="00E96CF4">
        <w:rPr>
          <w:rFonts w:ascii="Times New Roman" w:hAnsi="Times New Roman"/>
        </w:rPr>
        <w:t xml:space="preserve">] is excused because </w:t>
      </w:r>
      <w:r w:rsidR="001526E6" w:rsidRPr="00E96CF4">
        <w:rPr>
          <w:rFonts w:ascii="Times New Roman" w:hAnsi="Times New Roman"/>
        </w:rPr>
        <w:t>[ ].</w:t>
      </w:r>
    </w:p>
    <w:bookmarkEnd w:id="63"/>
    <w:p w14:paraId="0DE15833" w14:textId="77777777" w:rsidR="00621D2E" w:rsidRPr="00E96CF4" w:rsidRDefault="00621D2E" w:rsidP="004E0BFA">
      <w:pPr>
        <w:spacing w:line="240" w:lineRule="auto"/>
        <w:rPr>
          <w:rFonts w:ascii="Times New Roman" w:hAnsi="Times New Roman"/>
          <w:b/>
        </w:rPr>
      </w:pPr>
    </w:p>
    <w:p w14:paraId="6FA10049" w14:textId="3C26FDBB" w:rsidR="00621D2E" w:rsidRPr="0063339D" w:rsidRDefault="002044ED"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Interprete</w:t>
      </w:r>
      <w:r w:rsidR="00C071D7" w:rsidRPr="0063339D">
        <w:rPr>
          <w:rFonts w:ascii="Times New Roman" w:hAnsi="Times New Roman"/>
          <w:b/>
        </w:rPr>
        <w:t>rs/Translations</w:t>
      </w:r>
    </w:p>
    <w:p w14:paraId="13906AD9" w14:textId="5483AB6E" w:rsidR="006238BA" w:rsidRPr="00E96CF4" w:rsidRDefault="00C071D7" w:rsidP="00AA07A3">
      <w:pPr>
        <w:pStyle w:val="ListParagraph"/>
        <w:numPr>
          <w:ilvl w:val="0"/>
          <w:numId w:val="49"/>
        </w:numPr>
        <w:spacing w:line="240" w:lineRule="auto"/>
        <w:contextualSpacing w:val="0"/>
        <w:rPr>
          <w:rFonts w:ascii="Times New Roman" w:hAnsi="Times New Roman"/>
        </w:rPr>
      </w:pPr>
      <w:bookmarkStart w:id="64" w:name="BMC_40_2"/>
      <w:r w:rsidRPr="00E96CF4">
        <w:rPr>
          <w:rFonts w:ascii="Times New Roman" w:hAnsi="Times New Roman"/>
        </w:rPr>
        <w:t xml:space="preserve">The </w:t>
      </w:r>
      <w:r w:rsidR="00ED2B08" w:rsidRPr="00E96CF4">
        <w:rPr>
          <w:rFonts w:ascii="Times New Roman" w:hAnsi="Times New Roman"/>
        </w:rPr>
        <w:t>C</w:t>
      </w:r>
      <w:r w:rsidRPr="00E96CF4">
        <w:rPr>
          <w:rFonts w:ascii="Times New Roman" w:hAnsi="Times New Roman"/>
        </w:rPr>
        <w:t xml:space="preserve">ourt </w:t>
      </w:r>
      <w:r w:rsidR="00E47CD3" w:rsidRPr="00E96CF4">
        <w:rPr>
          <w:rFonts w:ascii="Times New Roman" w:hAnsi="Times New Roman"/>
        </w:rPr>
        <w:t>shall</w:t>
      </w:r>
      <w:r w:rsidRPr="00E96CF4">
        <w:rPr>
          <w:rFonts w:ascii="Times New Roman" w:hAnsi="Times New Roman"/>
        </w:rPr>
        <w:t xml:space="preserve"> arrange for [number] interpreters fluent in [language (and dialect if necessary)] to be available at </w:t>
      </w:r>
      <w:r w:rsidR="006666A8">
        <w:rPr>
          <w:rFonts w:ascii="Times New Roman" w:hAnsi="Times New Roman"/>
        </w:rPr>
        <w:t>the</w:t>
      </w:r>
      <w:r w:rsidRPr="00E96CF4">
        <w:rPr>
          <w:rFonts w:ascii="Times New Roman" w:hAnsi="Times New Roman"/>
        </w:rPr>
        <w:t xml:space="preserve"> hearing</w:t>
      </w:r>
      <w:r w:rsidR="006666A8">
        <w:rPr>
          <w:rFonts w:ascii="Times New Roman" w:hAnsi="Times New Roman"/>
        </w:rPr>
        <w:t xml:space="preserve"> on [date]</w:t>
      </w:r>
      <w:r w:rsidRPr="00E96CF4">
        <w:rPr>
          <w:rFonts w:ascii="Times New Roman" w:hAnsi="Times New Roman"/>
        </w:rPr>
        <w:t xml:space="preserve"> to attend no later than one hour before the time the hearing is listed.</w:t>
      </w:r>
      <w:bookmarkStart w:id="65" w:name="BMC_40_3"/>
      <w:bookmarkEnd w:id="64"/>
    </w:p>
    <w:p w14:paraId="4335E674" w14:textId="5A547BFE" w:rsidR="006238BA" w:rsidRPr="00E96CF4" w:rsidRDefault="00C071D7" w:rsidP="00AA07A3">
      <w:pPr>
        <w:pStyle w:val="ListParagraph"/>
        <w:numPr>
          <w:ilvl w:val="0"/>
          <w:numId w:val="49"/>
        </w:numPr>
        <w:spacing w:line="240" w:lineRule="auto"/>
        <w:contextualSpacing w:val="0"/>
        <w:rPr>
          <w:rFonts w:ascii="Times New Roman" w:hAnsi="Times New Roman"/>
        </w:rPr>
      </w:pPr>
      <w:r w:rsidRPr="00E96CF4">
        <w:rPr>
          <w:rFonts w:ascii="Times New Roman" w:hAnsi="Times New Roman"/>
        </w:rPr>
        <w:t xml:space="preserve">The </w:t>
      </w:r>
      <w:r w:rsidR="00172C8C" w:rsidRPr="00E96CF4">
        <w:rPr>
          <w:rFonts w:ascii="Times New Roman" w:hAnsi="Times New Roman"/>
        </w:rPr>
        <w:t>C</w:t>
      </w:r>
      <w:r w:rsidRPr="00E96CF4">
        <w:rPr>
          <w:rFonts w:ascii="Times New Roman" w:hAnsi="Times New Roman"/>
        </w:rPr>
        <w:t xml:space="preserve">ourt authorises the use of interpreters by the solicitors for </w:t>
      </w:r>
      <w:r w:rsidR="004C26D7" w:rsidRPr="00E96CF4">
        <w:rPr>
          <w:rFonts w:ascii="Times New Roman" w:hAnsi="Times New Roman"/>
        </w:rPr>
        <w:t xml:space="preserve">the </w:t>
      </w:r>
      <w:r w:rsidRPr="00E96CF4">
        <w:rPr>
          <w:rFonts w:ascii="Times New Roman" w:hAnsi="Times New Roman"/>
        </w:rPr>
        <w:t>[</w:t>
      </w:r>
      <w:r w:rsidR="004C26D7" w:rsidRPr="00E96CF4">
        <w:rPr>
          <w:rFonts w:ascii="Times New Roman" w:hAnsi="Times New Roman"/>
        </w:rPr>
        <w:t>party</w:t>
      </w:r>
      <w:r w:rsidRPr="00E96CF4">
        <w:rPr>
          <w:rFonts w:ascii="Times New Roman" w:hAnsi="Times New Roman"/>
        </w:rPr>
        <w:t>]</w:t>
      </w:r>
      <w:r w:rsidR="006666A8">
        <w:rPr>
          <w:rFonts w:ascii="Times New Roman" w:hAnsi="Times New Roman"/>
        </w:rPr>
        <w:t>,</w:t>
      </w:r>
      <w:r w:rsidRPr="00E96CF4">
        <w:rPr>
          <w:rFonts w:ascii="Times New Roman" w:hAnsi="Times New Roman"/>
        </w:rPr>
        <w:t xml:space="preserve"> to enable them to take instructions. The cost of the interpreter</w:t>
      </w:r>
      <w:r w:rsidR="00172C8C" w:rsidRPr="00E96CF4">
        <w:rPr>
          <w:rFonts w:ascii="Times New Roman" w:hAnsi="Times New Roman"/>
        </w:rPr>
        <w:t>s</w:t>
      </w:r>
      <w:r w:rsidRPr="00E96CF4">
        <w:rPr>
          <w:rFonts w:ascii="Times New Roman" w:hAnsi="Times New Roman"/>
        </w:rPr>
        <w:t xml:space="preserve"> </w:t>
      </w:r>
      <w:r w:rsidR="00172C8C" w:rsidRPr="00E96CF4">
        <w:rPr>
          <w:rFonts w:ascii="Times New Roman" w:hAnsi="Times New Roman"/>
        </w:rPr>
        <w:t>is</w:t>
      </w:r>
      <w:r w:rsidR="004C26D7" w:rsidRPr="00E96CF4">
        <w:rPr>
          <w:rFonts w:ascii="Times New Roman" w:hAnsi="Times New Roman"/>
        </w:rPr>
        <w:t xml:space="preserve"> a necessary disbursement upon the Legal Aid Agency</w:t>
      </w:r>
      <w:r w:rsidR="00172C8C" w:rsidRPr="00E96CF4">
        <w:rPr>
          <w:rFonts w:ascii="Times New Roman" w:hAnsi="Times New Roman"/>
        </w:rPr>
        <w:t xml:space="preserve"> funding</w:t>
      </w:r>
      <w:r w:rsidR="004C26D7" w:rsidRPr="00E96CF4">
        <w:rPr>
          <w:rFonts w:ascii="Times New Roman" w:hAnsi="Times New Roman"/>
        </w:rPr>
        <w:t xml:space="preserve"> certificate of the [party].</w:t>
      </w:r>
      <w:r w:rsidRPr="00E96CF4">
        <w:rPr>
          <w:rFonts w:ascii="Times New Roman" w:hAnsi="Times New Roman"/>
        </w:rPr>
        <w:t xml:space="preserve"> </w:t>
      </w:r>
      <w:bookmarkStart w:id="66" w:name="BMC_40_4"/>
      <w:bookmarkEnd w:id="65"/>
    </w:p>
    <w:p w14:paraId="19F8E63F" w14:textId="40FC54CE" w:rsidR="00BC5FB7" w:rsidRPr="00E96CF4" w:rsidRDefault="00C071D7" w:rsidP="00AA07A3">
      <w:pPr>
        <w:pStyle w:val="ListParagraph"/>
        <w:numPr>
          <w:ilvl w:val="0"/>
          <w:numId w:val="49"/>
        </w:numPr>
        <w:spacing w:line="240" w:lineRule="auto"/>
        <w:contextualSpacing w:val="0"/>
        <w:rPr>
          <w:rFonts w:ascii="Times New Roman" w:hAnsi="Times New Roman"/>
        </w:rPr>
      </w:pPr>
      <w:r w:rsidRPr="00E96CF4">
        <w:rPr>
          <w:rFonts w:ascii="Times New Roman" w:hAnsi="Times New Roman"/>
        </w:rPr>
        <w:t xml:space="preserve">The parties </w:t>
      </w:r>
      <w:bookmarkEnd w:id="66"/>
      <w:r w:rsidR="004C26D7" w:rsidRPr="00E96CF4">
        <w:rPr>
          <w:rFonts w:ascii="Times New Roman" w:hAnsi="Times New Roman"/>
        </w:rPr>
        <w:t xml:space="preserve">have </w:t>
      </w:r>
      <w:r w:rsidR="00BC5FB7" w:rsidRPr="00E96CF4">
        <w:rPr>
          <w:rFonts w:ascii="Times New Roman" w:hAnsi="Times New Roman"/>
        </w:rPr>
        <w:t>agree</w:t>
      </w:r>
      <w:r w:rsidR="004C26D7" w:rsidRPr="00E96CF4">
        <w:rPr>
          <w:rFonts w:ascii="Times New Roman" w:hAnsi="Times New Roman"/>
        </w:rPr>
        <w:t>d and the Court is satisfied that it is necessary for</w:t>
      </w:r>
      <w:r w:rsidR="00BC5FB7" w:rsidRPr="00E96CF4">
        <w:rPr>
          <w:rFonts w:ascii="Times New Roman" w:hAnsi="Times New Roman"/>
        </w:rPr>
        <w:t xml:space="preserve"> the following documents (or summaries of documents) to be translated </w:t>
      </w:r>
      <w:r w:rsidR="004C26D7" w:rsidRPr="00E96CF4">
        <w:rPr>
          <w:rFonts w:ascii="Times New Roman" w:hAnsi="Times New Roman"/>
        </w:rPr>
        <w:t xml:space="preserve">into [language] </w:t>
      </w:r>
      <w:r w:rsidR="00BC5FB7" w:rsidRPr="00E96CF4">
        <w:rPr>
          <w:rFonts w:ascii="Times New Roman" w:hAnsi="Times New Roman"/>
        </w:rPr>
        <w:t xml:space="preserve">to enable the </w:t>
      </w:r>
      <w:r w:rsidR="00172C8C" w:rsidRPr="00E96CF4">
        <w:rPr>
          <w:rFonts w:ascii="Times New Roman" w:hAnsi="Times New Roman"/>
        </w:rPr>
        <w:t>[party(s)]</w:t>
      </w:r>
      <w:r w:rsidR="00BC5FB7" w:rsidRPr="00E96CF4">
        <w:rPr>
          <w:rFonts w:ascii="Times New Roman" w:hAnsi="Times New Roman"/>
        </w:rPr>
        <w:t xml:space="preserve"> to understand the case and </w:t>
      </w:r>
      <w:r w:rsidR="00172C8C" w:rsidRPr="00E96CF4">
        <w:rPr>
          <w:rFonts w:ascii="Times New Roman" w:hAnsi="Times New Roman"/>
        </w:rPr>
        <w:t>to provide</w:t>
      </w:r>
      <w:r w:rsidR="00BC5FB7" w:rsidRPr="00E96CF4">
        <w:rPr>
          <w:rFonts w:ascii="Times New Roman" w:hAnsi="Times New Roman"/>
        </w:rPr>
        <w:t xml:space="preserve"> instructions</w:t>
      </w:r>
      <w:r w:rsidR="00172C8C" w:rsidRPr="00E96CF4">
        <w:rPr>
          <w:rFonts w:ascii="Times New Roman" w:hAnsi="Times New Roman"/>
        </w:rPr>
        <w:t>:</w:t>
      </w:r>
      <w:r w:rsidR="00BC5FB7" w:rsidRPr="00E96CF4">
        <w:rPr>
          <w:rFonts w:ascii="Times New Roman" w:hAnsi="Times New Roman"/>
        </w:rPr>
        <w:t xml:space="preserve"> </w:t>
      </w:r>
    </w:p>
    <w:p w14:paraId="7CA5BF06" w14:textId="60723718" w:rsidR="00BC5FB7" w:rsidRPr="00E96CF4" w:rsidRDefault="004C26D7" w:rsidP="00AA07A3">
      <w:pPr>
        <w:pStyle w:val="ListParagraph"/>
        <w:numPr>
          <w:ilvl w:val="1"/>
          <w:numId w:val="49"/>
        </w:numPr>
        <w:spacing w:line="240" w:lineRule="auto"/>
        <w:contextualSpacing w:val="0"/>
        <w:rPr>
          <w:rFonts w:ascii="Times New Roman" w:hAnsi="Times New Roman"/>
        </w:rPr>
      </w:pPr>
      <w:r w:rsidRPr="00E96CF4">
        <w:rPr>
          <w:rFonts w:ascii="Times New Roman" w:hAnsi="Times New Roman"/>
        </w:rPr>
        <w:t>[document]; and</w:t>
      </w:r>
    </w:p>
    <w:p w14:paraId="7D9E3599" w14:textId="18B86DC9" w:rsidR="00BC5FB7" w:rsidRPr="00E96CF4" w:rsidRDefault="004C26D7" w:rsidP="00AA07A3">
      <w:pPr>
        <w:pStyle w:val="ListParagraph"/>
        <w:numPr>
          <w:ilvl w:val="1"/>
          <w:numId w:val="49"/>
        </w:numPr>
        <w:spacing w:line="240" w:lineRule="auto"/>
        <w:contextualSpacing w:val="0"/>
        <w:rPr>
          <w:rFonts w:ascii="Times New Roman" w:hAnsi="Times New Roman"/>
        </w:rPr>
      </w:pPr>
      <w:r w:rsidRPr="00E96CF4">
        <w:rPr>
          <w:rFonts w:ascii="Times New Roman" w:hAnsi="Times New Roman"/>
        </w:rPr>
        <w:t>[document].</w:t>
      </w:r>
    </w:p>
    <w:p w14:paraId="6F03B3BB" w14:textId="3BAC0592" w:rsidR="00C071D7" w:rsidRPr="00E96CF4" w:rsidRDefault="004C26D7" w:rsidP="00AA07A3">
      <w:pPr>
        <w:pStyle w:val="ListParagraph"/>
        <w:numPr>
          <w:ilvl w:val="0"/>
          <w:numId w:val="49"/>
        </w:numPr>
        <w:spacing w:line="240" w:lineRule="auto"/>
        <w:contextualSpacing w:val="0"/>
        <w:rPr>
          <w:rFonts w:ascii="Times New Roman" w:hAnsi="Times New Roman"/>
        </w:rPr>
      </w:pPr>
      <w:r w:rsidRPr="00E96CF4">
        <w:rPr>
          <w:rFonts w:ascii="Times New Roman" w:hAnsi="Times New Roman"/>
        </w:rPr>
        <w:t>The [local authority]</w:t>
      </w:r>
      <w:r w:rsidR="00C071D7" w:rsidRPr="00E96CF4">
        <w:rPr>
          <w:rFonts w:ascii="Times New Roman" w:hAnsi="Times New Roman"/>
        </w:rPr>
        <w:t xml:space="preserve"> </w:t>
      </w:r>
      <w:r w:rsidR="00E47CD3" w:rsidRPr="00E96CF4">
        <w:rPr>
          <w:rFonts w:ascii="Times New Roman" w:hAnsi="Times New Roman"/>
        </w:rPr>
        <w:t>shall</w:t>
      </w:r>
      <w:r w:rsidR="00C071D7" w:rsidRPr="00E96CF4">
        <w:rPr>
          <w:rFonts w:ascii="Times New Roman" w:hAnsi="Times New Roman"/>
        </w:rPr>
        <w:t xml:space="preserve"> arrange for the translation of [identify documents</w:t>
      </w:r>
      <w:r w:rsidRPr="00E96CF4">
        <w:rPr>
          <w:rFonts w:ascii="Times New Roman" w:hAnsi="Times New Roman"/>
        </w:rPr>
        <w:t xml:space="preserve"> with reference to the previous paragraph</w:t>
      </w:r>
      <w:r w:rsidR="00C071D7" w:rsidRPr="00E96CF4">
        <w:rPr>
          <w:rFonts w:ascii="Times New Roman" w:hAnsi="Times New Roman"/>
        </w:rPr>
        <w:t xml:space="preserve">] to be made into [language (and dialect if necessary)] and provided to </w:t>
      </w:r>
      <w:r w:rsidRPr="00E96CF4">
        <w:rPr>
          <w:rFonts w:ascii="Times New Roman" w:hAnsi="Times New Roman"/>
        </w:rPr>
        <w:t xml:space="preserve">the </w:t>
      </w:r>
      <w:r w:rsidR="00C071D7" w:rsidRPr="00E96CF4">
        <w:rPr>
          <w:rFonts w:ascii="Times New Roman" w:hAnsi="Times New Roman"/>
        </w:rPr>
        <w:t>[</w:t>
      </w:r>
      <w:r w:rsidRPr="00E96CF4">
        <w:rPr>
          <w:rFonts w:ascii="Times New Roman" w:hAnsi="Times New Roman"/>
        </w:rPr>
        <w:t>party</w:t>
      </w:r>
      <w:r w:rsidR="00C071D7" w:rsidRPr="00E96CF4">
        <w:rPr>
          <w:rFonts w:ascii="Times New Roman" w:hAnsi="Times New Roman"/>
        </w:rPr>
        <w:t xml:space="preserve">]. The </w:t>
      </w:r>
      <w:r w:rsidRPr="00E96CF4">
        <w:rPr>
          <w:rFonts w:ascii="Times New Roman" w:hAnsi="Times New Roman"/>
        </w:rPr>
        <w:t>C</w:t>
      </w:r>
      <w:r w:rsidR="00C071D7" w:rsidRPr="00E96CF4">
        <w:rPr>
          <w:rFonts w:ascii="Times New Roman" w:hAnsi="Times New Roman"/>
        </w:rPr>
        <w:t>ourt is satisfied that the translation of these documents is necessary. The cost</w:t>
      </w:r>
      <w:r w:rsidR="00172C8C" w:rsidRPr="00E96CF4">
        <w:rPr>
          <w:rFonts w:ascii="Times New Roman" w:hAnsi="Times New Roman"/>
        </w:rPr>
        <w:t>s</w:t>
      </w:r>
      <w:r w:rsidR="00C071D7" w:rsidRPr="00E96CF4">
        <w:rPr>
          <w:rFonts w:ascii="Times New Roman" w:hAnsi="Times New Roman"/>
        </w:rPr>
        <w:t xml:space="preserve"> of translation shall be paid by </w:t>
      </w:r>
      <w:r w:rsidRPr="00E96CF4">
        <w:rPr>
          <w:rFonts w:ascii="Times New Roman" w:hAnsi="Times New Roman"/>
        </w:rPr>
        <w:t>the [</w:t>
      </w:r>
      <w:r w:rsidR="00172C8C" w:rsidRPr="00E96CF4">
        <w:rPr>
          <w:rFonts w:ascii="Times New Roman" w:hAnsi="Times New Roman"/>
        </w:rPr>
        <w:t xml:space="preserve">local authority / party] [and are a necessary disbursement upon the Legal Aid Agency funding certificate of the [party].]  </w:t>
      </w:r>
    </w:p>
    <w:p w14:paraId="01542CDC" w14:textId="77777777" w:rsidR="00621D2E" w:rsidRPr="00E96CF4" w:rsidRDefault="00621D2E" w:rsidP="004E0BFA">
      <w:pPr>
        <w:spacing w:line="240" w:lineRule="auto"/>
        <w:rPr>
          <w:rFonts w:ascii="Times New Roman" w:hAnsi="Times New Roman"/>
          <w:b/>
        </w:rPr>
      </w:pPr>
    </w:p>
    <w:p w14:paraId="0A6D27AA" w14:textId="528E5F4C" w:rsidR="002C14C8" w:rsidRPr="0063339D" w:rsidRDefault="002C14C8"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 xml:space="preserve">Directions in </w:t>
      </w:r>
      <w:r w:rsidR="006666A8">
        <w:rPr>
          <w:rFonts w:ascii="Times New Roman" w:hAnsi="Times New Roman"/>
          <w:b/>
        </w:rPr>
        <w:t>R</w:t>
      </w:r>
      <w:r w:rsidRPr="0063339D">
        <w:rPr>
          <w:rFonts w:ascii="Times New Roman" w:hAnsi="Times New Roman"/>
          <w:b/>
        </w:rPr>
        <w:t>e</w:t>
      </w:r>
      <w:r w:rsidR="00E03586" w:rsidRPr="0063339D">
        <w:rPr>
          <w:rFonts w:ascii="Times New Roman" w:hAnsi="Times New Roman"/>
          <w:b/>
        </w:rPr>
        <w:t xml:space="preserve">lation to an Application for </w:t>
      </w:r>
      <w:r w:rsidR="006666A8">
        <w:rPr>
          <w:rFonts w:ascii="Times New Roman" w:hAnsi="Times New Roman"/>
          <w:b/>
        </w:rPr>
        <w:t xml:space="preserve">[a] </w:t>
      </w:r>
      <w:r w:rsidRPr="0063339D">
        <w:rPr>
          <w:rFonts w:ascii="Times New Roman" w:hAnsi="Times New Roman"/>
          <w:b/>
        </w:rPr>
        <w:t>Placement Order(s)</w:t>
      </w:r>
    </w:p>
    <w:p w14:paraId="048178D5" w14:textId="2AB474A8" w:rsidR="006238BA" w:rsidRPr="00E96CF4" w:rsidRDefault="00E03586" w:rsidP="00AA07A3">
      <w:pPr>
        <w:pStyle w:val="ListParagraph"/>
        <w:numPr>
          <w:ilvl w:val="0"/>
          <w:numId w:val="50"/>
        </w:numPr>
        <w:spacing w:line="240" w:lineRule="auto"/>
        <w:contextualSpacing w:val="0"/>
        <w:rPr>
          <w:rFonts w:ascii="Times New Roman" w:hAnsi="Times New Roman"/>
        </w:rPr>
      </w:pPr>
      <w:bookmarkStart w:id="67" w:name="BMC_44_2"/>
      <w:r w:rsidRPr="00E96CF4">
        <w:rPr>
          <w:rFonts w:ascii="Times New Roman" w:hAnsi="Times New Roman"/>
        </w:rPr>
        <w:t xml:space="preserve">The local authority </w:t>
      </w:r>
      <w:r w:rsidR="00E47CD3" w:rsidRPr="00E96CF4">
        <w:rPr>
          <w:rFonts w:ascii="Times New Roman" w:hAnsi="Times New Roman"/>
        </w:rPr>
        <w:t>shall</w:t>
      </w:r>
      <w:r w:rsidRPr="00E96CF4">
        <w:rPr>
          <w:rFonts w:ascii="Times New Roman" w:hAnsi="Times New Roman"/>
        </w:rPr>
        <w:t xml:space="preserve"> take all steps to enable a decision by the </w:t>
      </w:r>
      <w:r w:rsidR="004C26D7" w:rsidRPr="00E96CF4">
        <w:rPr>
          <w:rFonts w:ascii="Times New Roman" w:hAnsi="Times New Roman"/>
        </w:rPr>
        <w:t xml:space="preserve">Agency Decision Maker (ADM) </w:t>
      </w:r>
      <w:r w:rsidRPr="00E96CF4">
        <w:rPr>
          <w:rFonts w:ascii="Times New Roman" w:hAnsi="Times New Roman"/>
        </w:rPr>
        <w:t xml:space="preserve">regarding placement </w:t>
      </w:r>
      <w:r w:rsidR="00172C8C" w:rsidRPr="00E96CF4">
        <w:rPr>
          <w:rFonts w:ascii="Times New Roman" w:hAnsi="Times New Roman"/>
        </w:rPr>
        <w:t xml:space="preserve">for adoption </w:t>
      </w:r>
      <w:r w:rsidRPr="00E96CF4">
        <w:rPr>
          <w:rFonts w:ascii="Times New Roman" w:hAnsi="Times New Roman"/>
        </w:rPr>
        <w:t>(including adoption medicals and child permanence report</w:t>
      </w:r>
      <w:r w:rsidR="004C26D7" w:rsidRPr="00E96CF4">
        <w:rPr>
          <w:rFonts w:ascii="Times New Roman" w:hAnsi="Times New Roman"/>
        </w:rPr>
        <w:t>s</w:t>
      </w:r>
      <w:r w:rsidRPr="00E96CF4">
        <w:rPr>
          <w:rFonts w:ascii="Times New Roman" w:hAnsi="Times New Roman"/>
        </w:rPr>
        <w:t>) and to ensure the ADM</w:t>
      </w:r>
      <w:r w:rsidR="004C26D7" w:rsidRPr="00E96CF4">
        <w:rPr>
          <w:rFonts w:ascii="Times New Roman" w:hAnsi="Times New Roman"/>
        </w:rPr>
        <w:t>’s</w:t>
      </w:r>
      <w:r w:rsidRPr="00E96CF4">
        <w:rPr>
          <w:rFonts w:ascii="Times New Roman" w:hAnsi="Times New Roman"/>
        </w:rPr>
        <w:t xml:space="preserve"> decision regarding any placement application is made by no later than [date].</w:t>
      </w:r>
      <w:bookmarkStart w:id="68" w:name="BMC_44_3"/>
      <w:bookmarkEnd w:id="67"/>
    </w:p>
    <w:p w14:paraId="2EA91BAA" w14:textId="124D0F42" w:rsidR="00E03586" w:rsidRPr="00E96CF4" w:rsidRDefault="004C26D7" w:rsidP="00AA07A3">
      <w:pPr>
        <w:pStyle w:val="ListParagraph"/>
        <w:numPr>
          <w:ilvl w:val="0"/>
          <w:numId w:val="50"/>
        </w:numPr>
        <w:spacing w:line="240" w:lineRule="auto"/>
        <w:contextualSpacing w:val="0"/>
        <w:rPr>
          <w:rFonts w:ascii="Times New Roman" w:hAnsi="Times New Roman"/>
        </w:rPr>
      </w:pPr>
      <w:r w:rsidRPr="00E96CF4">
        <w:rPr>
          <w:rFonts w:ascii="Times New Roman" w:hAnsi="Times New Roman"/>
        </w:rPr>
        <w:t>By 2pm on [date], t</w:t>
      </w:r>
      <w:r w:rsidR="00E03586" w:rsidRPr="00E96CF4">
        <w:rPr>
          <w:rFonts w:ascii="Times New Roman" w:hAnsi="Times New Roman"/>
        </w:rPr>
        <w:t xml:space="preserve">he local authority </w:t>
      </w:r>
      <w:r w:rsidRPr="00E96CF4">
        <w:rPr>
          <w:rFonts w:ascii="Times New Roman" w:hAnsi="Times New Roman"/>
        </w:rPr>
        <w:t xml:space="preserve">shall </w:t>
      </w:r>
      <w:r w:rsidR="00E03586" w:rsidRPr="00E96CF4">
        <w:rPr>
          <w:rFonts w:ascii="Times New Roman" w:hAnsi="Times New Roman"/>
        </w:rPr>
        <w:t>issue any application for a placement order (with</w:t>
      </w:r>
      <w:r w:rsidR="003D5E9B">
        <w:rPr>
          <w:rFonts w:ascii="Times New Roman" w:hAnsi="Times New Roman"/>
        </w:rPr>
        <w:t xml:space="preserve"> the</w:t>
      </w:r>
      <w:r w:rsidR="00E03586" w:rsidRPr="00E96CF4">
        <w:rPr>
          <w:rFonts w:ascii="Times New Roman" w:hAnsi="Times New Roman"/>
        </w:rPr>
        <w:t xml:space="preserve"> Annex B report, </w:t>
      </w:r>
      <w:r w:rsidR="003D5E9B">
        <w:rPr>
          <w:rFonts w:ascii="Times New Roman" w:hAnsi="Times New Roman"/>
        </w:rPr>
        <w:t xml:space="preserve">the </w:t>
      </w:r>
      <w:r w:rsidR="00E03586" w:rsidRPr="00E96CF4">
        <w:rPr>
          <w:rFonts w:ascii="Times New Roman" w:hAnsi="Times New Roman"/>
        </w:rPr>
        <w:t xml:space="preserve">statement of facts, </w:t>
      </w:r>
      <w:r w:rsidR="003D5E9B">
        <w:rPr>
          <w:rFonts w:ascii="Times New Roman" w:hAnsi="Times New Roman"/>
        </w:rPr>
        <w:t xml:space="preserve">the </w:t>
      </w:r>
      <w:r w:rsidR="00E03586" w:rsidRPr="00E96CF4">
        <w:rPr>
          <w:rFonts w:ascii="Times New Roman" w:hAnsi="Times New Roman"/>
        </w:rPr>
        <w:t>child permanence report and</w:t>
      </w:r>
      <w:r w:rsidR="003D5E9B">
        <w:rPr>
          <w:rFonts w:ascii="Times New Roman" w:hAnsi="Times New Roman"/>
        </w:rPr>
        <w:t xml:space="preserve"> the</w:t>
      </w:r>
      <w:r w:rsidR="00E03586" w:rsidRPr="00E96CF4">
        <w:rPr>
          <w:rFonts w:ascii="Times New Roman" w:hAnsi="Times New Roman"/>
        </w:rPr>
        <w:t xml:space="preserve"> ADM record of decision).</w:t>
      </w:r>
      <w:bookmarkStart w:id="69" w:name="BMC_44_4"/>
      <w:bookmarkEnd w:id="68"/>
    </w:p>
    <w:p w14:paraId="711FE526" w14:textId="3E518CE0" w:rsidR="00E03586" w:rsidRPr="00E96CF4" w:rsidRDefault="004C26D7" w:rsidP="00AA07A3">
      <w:pPr>
        <w:pStyle w:val="ListParagraph"/>
        <w:numPr>
          <w:ilvl w:val="0"/>
          <w:numId w:val="50"/>
        </w:numPr>
        <w:spacing w:line="240" w:lineRule="auto"/>
        <w:contextualSpacing w:val="0"/>
        <w:rPr>
          <w:rFonts w:ascii="Times New Roman" w:hAnsi="Times New Roman"/>
        </w:rPr>
      </w:pPr>
      <w:r w:rsidRPr="00E96CF4">
        <w:rPr>
          <w:rFonts w:ascii="Times New Roman" w:hAnsi="Times New Roman"/>
        </w:rPr>
        <w:t>By no later than 7 days before the issues resolution hearing, t</w:t>
      </w:r>
      <w:r w:rsidR="00E03586" w:rsidRPr="00E96CF4">
        <w:rPr>
          <w:rFonts w:ascii="Times New Roman" w:hAnsi="Times New Roman"/>
        </w:rPr>
        <w:t xml:space="preserve">he local authority </w:t>
      </w:r>
      <w:r w:rsidR="00E47CD3" w:rsidRPr="00E96CF4">
        <w:rPr>
          <w:rFonts w:ascii="Times New Roman" w:hAnsi="Times New Roman"/>
        </w:rPr>
        <w:t>shall</w:t>
      </w:r>
      <w:r w:rsidR="00E03586" w:rsidRPr="00E96CF4">
        <w:rPr>
          <w:rFonts w:ascii="Times New Roman" w:hAnsi="Times New Roman"/>
        </w:rPr>
        <w:t xml:space="preserve"> serve the child permanence report and the ADM’s record of decision on the </w:t>
      </w:r>
      <w:r w:rsidRPr="00E96CF4">
        <w:rPr>
          <w:rFonts w:ascii="Times New Roman" w:hAnsi="Times New Roman"/>
        </w:rPr>
        <w:t xml:space="preserve">children’s solicitor, </w:t>
      </w:r>
      <w:r w:rsidR="00E03586" w:rsidRPr="00E96CF4">
        <w:rPr>
          <w:rFonts w:ascii="Times New Roman" w:hAnsi="Times New Roman"/>
        </w:rPr>
        <w:t xml:space="preserve">but those documents shall not be included in the court bundle unless requested by any party </w:t>
      </w:r>
      <w:r w:rsidR="00C071D7" w:rsidRPr="00E96CF4">
        <w:rPr>
          <w:rFonts w:ascii="Times New Roman" w:hAnsi="Times New Roman"/>
        </w:rPr>
        <w:t xml:space="preserve">and ordered by the </w:t>
      </w:r>
      <w:r w:rsidR="00172C8C" w:rsidRPr="00E96CF4">
        <w:rPr>
          <w:rFonts w:ascii="Times New Roman" w:hAnsi="Times New Roman"/>
        </w:rPr>
        <w:t>C</w:t>
      </w:r>
      <w:r w:rsidR="00C071D7" w:rsidRPr="00E96CF4">
        <w:rPr>
          <w:rFonts w:ascii="Times New Roman" w:hAnsi="Times New Roman"/>
        </w:rPr>
        <w:t xml:space="preserve">ourt </w:t>
      </w:r>
      <w:r w:rsidR="00E03586" w:rsidRPr="00E96CF4">
        <w:rPr>
          <w:rFonts w:ascii="Times New Roman" w:hAnsi="Times New Roman"/>
        </w:rPr>
        <w:t xml:space="preserve">by no later than the </w:t>
      </w:r>
      <w:r w:rsidRPr="00E96CF4">
        <w:rPr>
          <w:rFonts w:ascii="Times New Roman" w:hAnsi="Times New Roman"/>
        </w:rPr>
        <w:t>issues resolution hearing</w:t>
      </w:r>
      <w:r w:rsidR="00E03586" w:rsidRPr="00E96CF4">
        <w:rPr>
          <w:rFonts w:ascii="Times New Roman" w:hAnsi="Times New Roman"/>
        </w:rPr>
        <w:t>.</w:t>
      </w:r>
      <w:bookmarkStart w:id="70" w:name="BMC_44_5"/>
      <w:bookmarkEnd w:id="69"/>
      <w:r w:rsidRPr="00E96CF4">
        <w:rPr>
          <w:rFonts w:ascii="Times New Roman" w:hAnsi="Times New Roman"/>
        </w:rPr>
        <w:t xml:space="preserve"> The child permanence reports shall not be served on the parents unless </w:t>
      </w:r>
      <w:r w:rsidR="00172C8C" w:rsidRPr="00E96CF4">
        <w:rPr>
          <w:rFonts w:ascii="Times New Roman" w:hAnsi="Times New Roman"/>
        </w:rPr>
        <w:t xml:space="preserve">so </w:t>
      </w:r>
      <w:r w:rsidRPr="00E96CF4">
        <w:rPr>
          <w:rFonts w:ascii="Times New Roman" w:hAnsi="Times New Roman"/>
        </w:rPr>
        <w:t xml:space="preserve">ordered by the Court. </w:t>
      </w:r>
    </w:p>
    <w:bookmarkEnd w:id="70"/>
    <w:p w14:paraId="37A6805F" w14:textId="7AF8B1C9" w:rsidR="00E03586" w:rsidRPr="00E96CF4" w:rsidRDefault="00E03586" w:rsidP="00AA07A3">
      <w:pPr>
        <w:pStyle w:val="ListParagraph"/>
        <w:numPr>
          <w:ilvl w:val="0"/>
          <w:numId w:val="50"/>
        </w:numPr>
        <w:spacing w:line="240" w:lineRule="auto"/>
        <w:contextualSpacing w:val="0"/>
        <w:rPr>
          <w:rFonts w:ascii="Times New Roman" w:hAnsi="Times New Roman"/>
        </w:rPr>
      </w:pPr>
      <w:r w:rsidRPr="00E96CF4">
        <w:rPr>
          <w:rFonts w:ascii="Times New Roman" w:hAnsi="Times New Roman"/>
        </w:rPr>
        <w:t>The following directions shall apply immediately upon issue of an application for a placement order:</w:t>
      </w:r>
    </w:p>
    <w:p w14:paraId="58CC08CC" w14:textId="6C42FB2F" w:rsidR="00E03586" w:rsidRPr="00E96CF4" w:rsidRDefault="00E03586" w:rsidP="00AA07A3">
      <w:pPr>
        <w:pStyle w:val="ListParagraph"/>
        <w:numPr>
          <w:ilvl w:val="1"/>
          <w:numId w:val="4"/>
        </w:numPr>
        <w:tabs>
          <w:tab w:val="num" w:pos="2410"/>
        </w:tabs>
        <w:spacing w:line="240" w:lineRule="auto"/>
        <w:ind w:left="1276" w:hanging="502"/>
        <w:contextualSpacing w:val="0"/>
        <w:rPr>
          <w:rFonts w:ascii="Times New Roman" w:hAnsi="Times New Roman"/>
        </w:rPr>
      </w:pPr>
      <w:r w:rsidRPr="00E96CF4">
        <w:rPr>
          <w:rFonts w:ascii="Times New Roman" w:hAnsi="Times New Roman"/>
        </w:rPr>
        <w:t>the child[ren] shall be made</w:t>
      </w:r>
      <w:r w:rsidR="003D5E9B">
        <w:rPr>
          <w:rFonts w:ascii="Times New Roman" w:hAnsi="Times New Roman"/>
        </w:rPr>
        <w:t xml:space="preserve"> [a</w:t>
      </w:r>
      <w:r w:rsidRPr="00E96CF4">
        <w:rPr>
          <w:rFonts w:ascii="Times New Roman" w:hAnsi="Times New Roman"/>
        </w:rPr>
        <w:t xml:space="preserve"> party</w:t>
      </w:r>
      <w:r w:rsidR="003D5E9B">
        <w:rPr>
          <w:rFonts w:ascii="Times New Roman" w:hAnsi="Times New Roman"/>
        </w:rPr>
        <w:t>] [parties]</w:t>
      </w:r>
      <w:r w:rsidRPr="00E96CF4">
        <w:rPr>
          <w:rFonts w:ascii="Times New Roman" w:hAnsi="Times New Roman"/>
        </w:rPr>
        <w:t xml:space="preserve"> to the application;</w:t>
      </w:r>
    </w:p>
    <w:p w14:paraId="267A6662" w14:textId="77777777" w:rsidR="00E03586" w:rsidRPr="00E96CF4" w:rsidRDefault="00E03586" w:rsidP="00AA07A3">
      <w:pPr>
        <w:numPr>
          <w:ilvl w:val="1"/>
          <w:numId w:val="4"/>
        </w:numPr>
        <w:tabs>
          <w:tab w:val="num" w:pos="2410"/>
        </w:tabs>
        <w:spacing w:line="240" w:lineRule="auto"/>
        <w:ind w:left="1276" w:hanging="502"/>
        <w:rPr>
          <w:rFonts w:ascii="Times New Roman" w:hAnsi="Times New Roman"/>
        </w:rPr>
      </w:pPr>
      <w:r w:rsidRPr="00E96CF4">
        <w:rPr>
          <w:rFonts w:ascii="Times New Roman" w:hAnsi="Times New Roman"/>
        </w:rPr>
        <w:t>the existing children’s guardian in the care proceedings shall be appointed as the children’s guardian;</w:t>
      </w:r>
    </w:p>
    <w:p w14:paraId="40B68323" w14:textId="77777777" w:rsidR="00E03586" w:rsidRPr="00E96CF4" w:rsidRDefault="00E03586" w:rsidP="00AA07A3">
      <w:pPr>
        <w:numPr>
          <w:ilvl w:val="1"/>
          <w:numId w:val="4"/>
        </w:numPr>
        <w:tabs>
          <w:tab w:val="num" w:pos="2410"/>
        </w:tabs>
        <w:spacing w:line="240" w:lineRule="auto"/>
        <w:ind w:left="1276" w:hanging="502"/>
        <w:rPr>
          <w:rFonts w:ascii="Times New Roman" w:hAnsi="Times New Roman"/>
        </w:rPr>
      </w:pPr>
      <w:r w:rsidRPr="00E96CF4">
        <w:rPr>
          <w:rFonts w:ascii="Times New Roman" w:hAnsi="Times New Roman"/>
        </w:rPr>
        <w:t>the evidence in the care proceedings shall be admitted in the placement proceedings and vice versa;</w:t>
      </w:r>
    </w:p>
    <w:p w14:paraId="34D19EC5" w14:textId="03BDD28E" w:rsidR="00E03586" w:rsidRPr="00E96CF4" w:rsidRDefault="00E03586" w:rsidP="00AA07A3">
      <w:pPr>
        <w:numPr>
          <w:ilvl w:val="1"/>
          <w:numId w:val="4"/>
        </w:numPr>
        <w:tabs>
          <w:tab w:val="num" w:pos="2410"/>
        </w:tabs>
        <w:spacing w:line="240" w:lineRule="auto"/>
        <w:ind w:left="1276" w:hanging="502"/>
        <w:rPr>
          <w:rFonts w:ascii="Times New Roman" w:hAnsi="Times New Roman"/>
        </w:rPr>
      </w:pPr>
      <w:r w:rsidRPr="00E96CF4">
        <w:rPr>
          <w:rFonts w:ascii="Times New Roman" w:hAnsi="Times New Roman"/>
        </w:rPr>
        <w:t>the parents</w:t>
      </w:r>
      <w:r w:rsidR="005D1C38" w:rsidRPr="00E96CF4">
        <w:rPr>
          <w:rFonts w:ascii="Times New Roman" w:hAnsi="Times New Roman"/>
        </w:rPr>
        <w:t xml:space="preserve">’ final evidence in the care proceedings </w:t>
      </w:r>
      <w:r w:rsidR="00E47CD3" w:rsidRPr="00E96CF4">
        <w:rPr>
          <w:rFonts w:ascii="Times New Roman" w:hAnsi="Times New Roman"/>
        </w:rPr>
        <w:t>shall</w:t>
      </w:r>
      <w:r w:rsidRPr="00E96CF4">
        <w:rPr>
          <w:rFonts w:ascii="Times New Roman" w:hAnsi="Times New Roman"/>
        </w:rPr>
        <w:t xml:space="preserve"> include their response to the placement</w:t>
      </w:r>
      <w:r w:rsidR="003D5E9B">
        <w:rPr>
          <w:rFonts w:ascii="Times New Roman" w:hAnsi="Times New Roman"/>
        </w:rPr>
        <w:t xml:space="preserve"> order</w:t>
      </w:r>
      <w:r w:rsidRPr="00E96CF4">
        <w:rPr>
          <w:rFonts w:ascii="Times New Roman" w:hAnsi="Times New Roman"/>
        </w:rPr>
        <w:t xml:space="preserve"> application and the request to dispense with their consent;</w:t>
      </w:r>
    </w:p>
    <w:p w14:paraId="68C4C939" w14:textId="3960DF9F" w:rsidR="00E03586" w:rsidRPr="00E96CF4" w:rsidRDefault="00E03586" w:rsidP="00AA07A3">
      <w:pPr>
        <w:numPr>
          <w:ilvl w:val="1"/>
          <w:numId w:val="4"/>
        </w:numPr>
        <w:tabs>
          <w:tab w:val="num" w:pos="2410"/>
        </w:tabs>
        <w:spacing w:line="240" w:lineRule="auto"/>
        <w:ind w:left="1276" w:hanging="502"/>
        <w:rPr>
          <w:rFonts w:ascii="Times New Roman" w:hAnsi="Times New Roman"/>
        </w:rPr>
      </w:pPr>
      <w:r w:rsidRPr="00E96CF4">
        <w:rPr>
          <w:rFonts w:ascii="Times New Roman" w:hAnsi="Times New Roman"/>
        </w:rPr>
        <w:t xml:space="preserve">the children’s guardian’s final analysis </w:t>
      </w:r>
      <w:r w:rsidR="005D1C38" w:rsidRPr="00E96CF4">
        <w:rPr>
          <w:rFonts w:ascii="Times New Roman" w:hAnsi="Times New Roman"/>
        </w:rPr>
        <w:t xml:space="preserve">and recommendations </w:t>
      </w:r>
      <w:r w:rsidRPr="00E96CF4">
        <w:rPr>
          <w:rFonts w:ascii="Times New Roman" w:hAnsi="Times New Roman"/>
        </w:rPr>
        <w:t xml:space="preserve">in the care proceedings </w:t>
      </w:r>
      <w:r w:rsidR="00E47CD3" w:rsidRPr="00E96CF4">
        <w:rPr>
          <w:rFonts w:ascii="Times New Roman" w:hAnsi="Times New Roman"/>
        </w:rPr>
        <w:t>shall</w:t>
      </w:r>
      <w:r w:rsidRPr="00E96CF4">
        <w:rPr>
          <w:rFonts w:ascii="Times New Roman" w:hAnsi="Times New Roman"/>
        </w:rPr>
        <w:t xml:space="preserve"> include a</w:t>
      </w:r>
      <w:r w:rsidR="005D1C38" w:rsidRPr="00E96CF4">
        <w:rPr>
          <w:rFonts w:ascii="Times New Roman" w:hAnsi="Times New Roman"/>
        </w:rPr>
        <w:t xml:space="preserve">n </w:t>
      </w:r>
      <w:r w:rsidRPr="00E96CF4">
        <w:rPr>
          <w:rFonts w:ascii="Times New Roman" w:hAnsi="Times New Roman"/>
        </w:rPr>
        <w:t xml:space="preserve">analysis in respect of the placement </w:t>
      </w:r>
      <w:r w:rsidR="003D5E9B">
        <w:rPr>
          <w:rFonts w:ascii="Times New Roman" w:hAnsi="Times New Roman"/>
        </w:rPr>
        <w:t xml:space="preserve">order </w:t>
      </w:r>
      <w:r w:rsidRPr="00E96CF4">
        <w:rPr>
          <w:rFonts w:ascii="Times New Roman" w:hAnsi="Times New Roman"/>
        </w:rPr>
        <w:t>application;</w:t>
      </w:r>
    </w:p>
    <w:p w14:paraId="606891DB" w14:textId="1DBB47EA" w:rsidR="00E03586" w:rsidRPr="00E96CF4" w:rsidRDefault="00E03586" w:rsidP="00AA07A3">
      <w:pPr>
        <w:numPr>
          <w:ilvl w:val="1"/>
          <w:numId w:val="4"/>
        </w:numPr>
        <w:tabs>
          <w:tab w:val="left" w:pos="1418"/>
          <w:tab w:val="num" w:pos="2410"/>
        </w:tabs>
        <w:spacing w:line="240" w:lineRule="auto"/>
        <w:ind w:left="1276" w:hanging="502"/>
        <w:rPr>
          <w:rFonts w:ascii="Times New Roman" w:hAnsi="Times New Roman"/>
        </w:rPr>
      </w:pPr>
      <w:r w:rsidRPr="00E96CF4">
        <w:rPr>
          <w:rFonts w:ascii="Times New Roman" w:hAnsi="Times New Roman"/>
        </w:rPr>
        <w:lastRenderedPageBreak/>
        <w:t xml:space="preserve">the placement order application </w:t>
      </w:r>
      <w:r w:rsidR="00E47CD3" w:rsidRPr="00E96CF4">
        <w:rPr>
          <w:rFonts w:ascii="Times New Roman" w:hAnsi="Times New Roman"/>
        </w:rPr>
        <w:t>shall</w:t>
      </w:r>
      <w:r w:rsidRPr="00E96CF4">
        <w:rPr>
          <w:rFonts w:ascii="Times New Roman" w:hAnsi="Times New Roman"/>
        </w:rPr>
        <w:t xml:space="preserve"> be listed and heard at the same time as the application for a care order;</w:t>
      </w:r>
      <w:r w:rsidR="005D1C38" w:rsidRPr="00E96CF4">
        <w:rPr>
          <w:rFonts w:ascii="Times New Roman" w:hAnsi="Times New Roman"/>
        </w:rPr>
        <w:t xml:space="preserve"> and</w:t>
      </w:r>
    </w:p>
    <w:p w14:paraId="26B06BF5" w14:textId="5CD87518" w:rsidR="00E03586" w:rsidRPr="00E96CF4" w:rsidRDefault="00E03586" w:rsidP="00AA07A3">
      <w:pPr>
        <w:numPr>
          <w:ilvl w:val="1"/>
          <w:numId w:val="4"/>
        </w:numPr>
        <w:tabs>
          <w:tab w:val="left" w:pos="1418"/>
          <w:tab w:val="num" w:pos="2410"/>
        </w:tabs>
        <w:spacing w:line="240" w:lineRule="auto"/>
        <w:ind w:left="1276" w:hanging="502"/>
        <w:rPr>
          <w:rFonts w:ascii="Times New Roman" w:hAnsi="Times New Roman"/>
        </w:rPr>
      </w:pPr>
      <w:r w:rsidRPr="00E96CF4">
        <w:rPr>
          <w:rFonts w:ascii="Times New Roman" w:hAnsi="Times New Roman"/>
        </w:rPr>
        <w:t>the child[ren] shall not attend the final hearing of the application.</w:t>
      </w:r>
    </w:p>
    <w:p w14:paraId="15CE2C03" w14:textId="77777777" w:rsidR="002C14C8" w:rsidRPr="00E96CF4" w:rsidRDefault="002C14C8" w:rsidP="004E0BFA">
      <w:pPr>
        <w:spacing w:line="240" w:lineRule="auto"/>
        <w:rPr>
          <w:rFonts w:ascii="Times New Roman" w:hAnsi="Times New Roman"/>
        </w:rPr>
      </w:pPr>
    </w:p>
    <w:p w14:paraId="0CFAFA11" w14:textId="466DFA68" w:rsidR="002C14C8" w:rsidRPr="0063339D" w:rsidRDefault="0032371E" w:rsidP="00AA07A3">
      <w:pPr>
        <w:pStyle w:val="ListParagraph"/>
        <w:numPr>
          <w:ilvl w:val="0"/>
          <w:numId w:val="9"/>
        </w:numPr>
        <w:spacing w:line="240" w:lineRule="auto"/>
        <w:contextualSpacing w:val="0"/>
        <w:rPr>
          <w:rFonts w:ascii="Times New Roman" w:hAnsi="Times New Roman"/>
          <w:b/>
        </w:rPr>
      </w:pPr>
      <w:r w:rsidRPr="0063339D">
        <w:rPr>
          <w:rFonts w:ascii="Times New Roman" w:hAnsi="Times New Roman"/>
          <w:b/>
        </w:rPr>
        <w:t>Disclosure of this Order</w:t>
      </w:r>
    </w:p>
    <w:p w14:paraId="13580956" w14:textId="6F9619D1" w:rsidR="002C14C8" w:rsidRPr="00E96CF4" w:rsidRDefault="00E03586" w:rsidP="00AA07A3">
      <w:pPr>
        <w:pStyle w:val="ListParagraph"/>
        <w:numPr>
          <w:ilvl w:val="0"/>
          <w:numId w:val="51"/>
        </w:numPr>
        <w:spacing w:line="240" w:lineRule="auto"/>
        <w:contextualSpacing w:val="0"/>
        <w:rPr>
          <w:rFonts w:ascii="Times New Roman" w:hAnsi="Times New Roman"/>
        </w:rPr>
      </w:pPr>
      <w:r w:rsidRPr="00E96CF4">
        <w:rPr>
          <w:rFonts w:ascii="Times New Roman" w:hAnsi="Times New Roman"/>
        </w:rPr>
        <w:t>The parties have</w:t>
      </w:r>
      <w:r w:rsidR="002C14C8" w:rsidRPr="00E96CF4">
        <w:rPr>
          <w:rFonts w:ascii="Times New Roman" w:hAnsi="Times New Roman"/>
        </w:rPr>
        <w:t xml:space="preserve"> </w:t>
      </w:r>
      <w:r w:rsidR="00D75976" w:rsidRPr="00E96CF4">
        <w:rPr>
          <w:rFonts w:ascii="Times New Roman" w:hAnsi="Times New Roman"/>
        </w:rPr>
        <w:t xml:space="preserve">permission </w:t>
      </w:r>
      <w:r w:rsidR="002C14C8" w:rsidRPr="00E96CF4">
        <w:rPr>
          <w:rFonts w:ascii="Times New Roman" w:hAnsi="Times New Roman"/>
        </w:rPr>
        <w:t>to disclose a copy of this order (redacted so as to remove any sections that are not relevant for the purpose of the disclosure) to any third party from whom disclosure of information/reports/evidence is sought pursuant to this order.</w:t>
      </w:r>
    </w:p>
    <w:p w14:paraId="2913CA22" w14:textId="6C694DE0" w:rsidR="002C14C8" w:rsidRPr="00E96CF4" w:rsidRDefault="002C14C8" w:rsidP="00AA07A3">
      <w:pPr>
        <w:pStyle w:val="ListParagraph"/>
        <w:numPr>
          <w:ilvl w:val="0"/>
          <w:numId w:val="51"/>
        </w:numPr>
        <w:spacing w:line="240" w:lineRule="auto"/>
        <w:contextualSpacing w:val="0"/>
        <w:rPr>
          <w:rFonts w:ascii="Times New Roman" w:hAnsi="Times New Roman"/>
        </w:rPr>
      </w:pPr>
      <w:r w:rsidRPr="00E96CF4">
        <w:rPr>
          <w:rFonts w:ascii="Times New Roman" w:hAnsi="Times New Roman"/>
        </w:rPr>
        <w:t>The local authority shall ensure that the independent reviewing officer (</w:t>
      </w:r>
      <w:r w:rsidR="00D75976" w:rsidRPr="00E96CF4">
        <w:rPr>
          <w:rFonts w:ascii="Times New Roman" w:hAnsi="Times New Roman"/>
        </w:rPr>
        <w:t>[name]</w:t>
      </w:r>
      <w:r w:rsidRPr="00E96CF4">
        <w:rPr>
          <w:rFonts w:ascii="Times New Roman" w:hAnsi="Times New Roman"/>
        </w:rPr>
        <w:t>) receives a copy of this order within 5 days of it being approved by the Court.</w:t>
      </w:r>
    </w:p>
    <w:p w14:paraId="773E455A" w14:textId="77777777" w:rsidR="002C14C8" w:rsidRPr="00E96CF4" w:rsidRDefault="002C14C8" w:rsidP="004E0BFA">
      <w:pPr>
        <w:spacing w:line="240" w:lineRule="auto"/>
        <w:rPr>
          <w:rFonts w:ascii="Times New Roman" w:hAnsi="Times New Roman"/>
        </w:rPr>
      </w:pPr>
    </w:p>
    <w:p w14:paraId="7505EDFE" w14:textId="447147F8" w:rsidR="002C14C8" w:rsidRPr="004E0BFA" w:rsidRDefault="002C14C8" w:rsidP="00AA07A3">
      <w:pPr>
        <w:pStyle w:val="ListParagraph"/>
        <w:numPr>
          <w:ilvl w:val="0"/>
          <w:numId w:val="9"/>
        </w:numPr>
        <w:spacing w:line="240" w:lineRule="auto"/>
        <w:contextualSpacing w:val="0"/>
        <w:rPr>
          <w:rFonts w:ascii="Times New Roman" w:hAnsi="Times New Roman"/>
          <w:b/>
        </w:rPr>
      </w:pPr>
      <w:r w:rsidRPr="004E0BFA">
        <w:rPr>
          <w:rFonts w:ascii="Times New Roman" w:hAnsi="Times New Roman"/>
          <w:b/>
        </w:rPr>
        <w:t>Interim Care/Supervision Order</w:t>
      </w:r>
      <w:r w:rsidR="004E0BFA">
        <w:rPr>
          <w:rFonts w:ascii="Times New Roman" w:hAnsi="Times New Roman"/>
          <w:b/>
        </w:rPr>
        <w:t>(s)</w:t>
      </w:r>
    </w:p>
    <w:p w14:paraId="7F882068" w14:textId="3B8B1CEB" w:rsidR="00106B06" w:rsidRPr="004E0BFA" w:rsidRDefault="00407737" w:rsidP="004E0BFA">
      <w:pPr>
        <w:spacing w:line="240" w:lineRule="auto"/>
        <w:rPr>
          <w:rFonts w:ascii="Times New Roman" w:hAnsi="Times New Roman"/>
        </w:rPr>
      </w:pPr>
      <w:r w:rsidRPr="004E0BFA">
        <w:rPr>
          <w:rFonts w:ascii="Times New Roman" w:hAnsi="Times New Roman"/>
        </w:rPr>
        <w:t>[</w:t>
      </w:r>
      <w:r w:rsidR="00A64E93">
        <w:rPr>
          <w:rFonts w:ascii="Times New Roman" w:hAnsi="Times New Roman"/>
        </w:rPr>
        <w:t>N</w:t>
      </w:r>
      <w:r w:rsidRPr="004E0BFA">
        <w:rPr>
          <w:rFonts w:ascii="Times New Roman" w:hAnsi="Times New Roman"/>
        </w:rPr>
        <w:t>ame(s) of child(ren) and date(s) of birth] [</w:t>
      </w:r>
      <w:r w:rsidR="002C14C8" w:rsidRPr="004E0BFA">
        <w:rPr>
          <w:rFonts w:ascii="Times New Roman" w:hAnsi="Times New Roman"/>
        </w:rPr>
        <w:t>is/are</w:t>
      </w:r>
      <w:r w:rsidRPr="004E0BFA">
        <w:rPr>
          <w:rFonts w:ascii="Times New Roman" w:hAnsi="Times New Roman"/>
        </w:rPr>
        <w:t>]</w:t>
      </w:r>
      <w:r w:rsidR="002C14C8" w:rsidRPr="004E0BFA">
        <w:rPr>
          <w:rFonts w:ascii="Times New Roman" w:hAnsi="Times New Roman"/>
        </w:rPr>
        <w:t xml:space="preserve"> placed in the care of the local authority</w:t>
      </w:r>
      <w:r w:rsidR="003F1360">
        <w:rPr>
          <w:rFonts w:ascii="Times New Roman" w:hAnsi="Times New Roman"/>
        </w:rPr>
        <w:t>,</w:t>
      </w:r>
      <w:r w:rsidR="003F1360">
        <w:rPr>
          <w:rFonts w:ascii="Times New Roman" w:hAnsi="Times New Roman"/>
        </w:rPr>
        <w:t xml:space="preserve"> [Birmingham City Council / Solihull Metropolitan Borough Council</w:t>
      </w:r>
      <w:r w:rsidR="003F1360">
        <w:rPr>
          <w:rFonts w:ascii="Times New Roman" w:hAnsi="Times New Roman"/>
        </w:rPr>
        <w:t>], until the conclus</w:t>
      </w:r>
      <w:r w:rsidR="002C14C8" w:rsidRPr="004E0BFA">
        <w:rPr>
          <w:rFonts w:ascii="Times New Roman" w:hAnsi="Times New Roman"/>
        </w:rPr>
        <w:t xml:space="preserve">ion of the proceedings or further order of the </w:t>
      </w:r>
      <w:r w:rsidRPr="004E0BFA">
        <w:rPr>
          <w:rFonts w:ascii="Times New Roman" w:hAnsi="Times New Roman"/>
        </w:rPr>
        <w:t>C</w:t>
      </w:r>
      <w:r w:rsidR="002C14C8" w:rsidRPr="004E0BFA">
        <w:rPr>
          <w:rFonts w:ascii="Times New Roman" w:hAnsi="Times New Roman"/>
        </w:rPr>
        <w:t>ourt.</w:t>
      </w:r>
    </w:p>
    <w:p w14:paraId="43122506" w14:textId="24B215F3" w:rsidR="004E0BFA" w:rsidRPr="004E0BFA" w:rsidRDefault="004E0BFA" w:rsidP="004E0BFA">
      <w:pPr>
        <w:tabs>
          <w:tab w:val="num" w:pos="993"/>
        </w:tabs>
        <w:spacing w:line="240" w:lineRule="auto"/>
        <w:rPr>
          <w:rFonts w:ascii="Times New Roman" w:hAnsi="Times New Roman"/>
          <w:b/>
          <w:smallCaps/>
        </w:rPr>
      </w:pPr>
      <w:r w:rsidRPr="004E0BFA">
        <w:rPr>
          <w:rFonts w:ascii="Times New Roman" w:hAnsi="Times New Roman"/>
          <w:b/>
          <w:smallCaps/>
        </w:rPr>
        <w:t>(or)</w:t>
      </w:r>
    </w:p>
    <w:p w14:paraId="331FE2B6" w14:textId="3CC0448A" w:rsidR="002C14C8" w:rsidRPr="004E0BFA" w:rsidRDefault="003F1360" w:rsidP="004E0BFA">
      <w:pPr>
        <w:spacing w:line="240" w:lineRule="auto"/>
        <w:rPr>
          <w:rFonts w:ascii="Times New Roman" w:hAnsi="Times New Roman"/>
        </w:rPr>
      </w:pPr>
      <w:r>
        <w:rPr>
          <w:rFonts w:ascii="Times New Roman" w:hAnsi="Times New Roman"/>
        </w:rPr>
        <w:t>[N</w:t>
      </w:r>
      <w:r w:rsidR="00407737" w:rsidRPr="004E0BFA">
        <w:rPr>
          <w:rFonts w:ascii="Times New Roman" w:hAnsi="Times New Roman"/>
        </w:rPr>
        <w:t xml:space="preserve">ame(s) of child(ren) and date(s) of birth] [is/are] </w:t>
      </w:r>
      <w:r w:rsidR="002C14C8" w:rsidRPr="004E0BFA">
        <w:rPr>
          <w:rFonts w:ascii="Times New Roman" w:hAnsi="Times New Roman"/>
        </w:rPr>
        <w:t>placed under the supervision of the local authority</w:t>
      </w:r>
      <w:r w:rsidR="00A64E93">
        <w:rPr>
          <w:rFonts w:ascii="Times New Roman" w:hAnsi="Times New Roman"/>
        </w:rPr>
        <w:t>, [Birmingham City Council / Solihull Metropolitan Borough Council]</w:t>
      </w:r>
      <w:r>
        <w:rPr>
          <w:rFonts w:ascii="Times New Roman" w:hAnsi="Times New Roman"/>
        </w:rPr>
        <w:t>,</w:t>
      </w:r>
      <w:bookmarkStart w:id="71" w:name="_GoBack"/>
      <w:bookmarkEnd w:id="71"/>
      <w:r w:rsidR="002C14C8" w:rsidRPr="004E0BFA">
        <w:rPr>
          <w:rFonts w:ascii="Times New Roman" w:hAnsi="Times New Roman"/>
        </w:rPr>
        <w:t xml:space="preserve"> until the </w:t>
      </w:r>
      <w:r w:rsidR="004B0186">
        <w:rPr>
          <w:rFonts w:ascii="Times New Roman" w:hAnsi="Times New Roman"/>
        </w:rPr>
        <w:t>conclusion</w:t>
      </w:r>
      <w:r w:rsidR="002C14C8" w:rsidRPr="004E0BFA">
        <w:rPr>
          <w:rFonts w:ascii="Times New Roman" w:hAnsi="Times New Roman"/>
        </w:rPr>
        <w:t xml:space="preserve"> of the proceedings or further order of the </w:t>
      </w:r>
      <w:r w:rsidR="00407737" w:rsidRPr="004E0BFA">
        <w:rPr>
          <w:rFonts w:ascii="Times New Roman" w:hAnsi="Times New Roman"/>
        </w:rPr>
        <w:t>C</w:t>
      </w:r>
      <w:r w:rsidR="002C14C8" w:rsidRPr="004E0BFA">
        <w:rPr>
          <w:rFonts w:ascii="Times New Roman" w:hAnsi="Times New Roman"/>
        </w:rPr>
        <w:t>ourt.</w:t>
      </w:r>
    </w:p>
    <w:p w14:paraId="44108999" w14:textId="26663FCD" w:rsidR="002C14C8" w:rsidRPr="00E96CF4" w:rsidRDefault="002C14C8" w:rsidP="004E0BFA">
      <w:pPr>
        <w:spacing w:line="240" w:lineRule="auto"/>
        <w:rPr>
          <w:rFonts w:ascii="Times New Roman" w:hAnsi="Times New Roman"/>
          <w:b/>
        </w:rPr>
      </w:pPr>
    </w:p>
    <w:p w14:paraId="21E112C4" w14:textId="7F6DFF5F" w:rsidR="002C14C8" w:rsidRPr="004E0BFA" w:rsidRDefault="002C14C8" w:rsidP="00AA07A3">
      <w:pPr>
        <w:pStyle w:val="ListParagraph"/>
        <w:numPr>
          <w:ilvl w:val="0"/>
          <w:numId w:val="9"/>
        </w:numPr>
        <w:spacing w:line="240" w:lineRule="auto"/>
        <w:contextualSpacing w:val="0"/>
        <w:rPr>
          <w:rFonts w:ascii="Times New Roman" w:hAnsi="Times New Roman"/>
          <w:b/>
        </w:rPr>
      </w:pPr>
      <w:r w:rsidRPr="004E0BFA">
        <w:rPr>
          <w:rFonts w:ascii="Times New Roman" w:hAnsi="Times New Roman"/>
          <w:b/>
        </w:rPr>
        <w:t>Other Orders</w:t>
      </w:r>
    </w:p>
    <w:p w14:paraId="49A880A9" w14:textId="77777777" w:rsidR="00130286" w:rsidRPr="00E96CF4" w:rsidRDefault="002C14C8" w:rsidP="00AA07A3">
      <w:pPr>
        <w:pStyle w:val="ListParagraph"/>
        <w:numPr>
          <w:ilvl w:val="0"/>
          <w:numId w:val="52"/>
        </w:numPr>
        <w:spacing w:line="240" w:lineRule="auto"/>
        <w:contextualSpacing w:val="0"/>
        <w:rPr>
          <w:rFonts w:ascii="Times New Roman" w:hAnsi="Times New Roman"/>
        </w:rPr>
      </w:pPr>
      <w:r w:rsidRPr="00E96CF4">
        <w:rPr>
          <w:rFonts w:ascii="Times New Roman" w:hAnsi="Times New Roman"/>
        </w:rPr>
        <w:t>No document other than a document specified in this order or filed in accordance with the Rules or any Practice Direction shall be filed by any party without the Court’s permission.</w:t>
      </w:r>
      <w:bookmarkStart w:id="72" w:name="BMC_48_3"/>
    </w:p>
    <w:p w14:paraId="3E5DA4BD" w14:textId="2BA4C491" w:rsidR="00130286" w:rsidRPr="00E96CF4" w:rsidRDefault="00130286" w:rsidP="00AA07A3">
      <w:pPr>
        <w:pStyle w:val="ListParagraph"/>
        <w:numPr>
          <w:ilvl w:val="0"/>
          <w:numId w:val="52"/>
        </w:numPr>
        <w:spacing w:line="240" w:lineRule="auto"/>
        <w:contextualSpacing w:val="0"/>
        <w:rPr>
          <w:rFonts w:ascii="Times New Roman" w:hAnsi="Times New Roman"/>
        </w:rPr>
      </w:pPr>
      <w:r w:rsidRPr="00E96CF4">
        <w:rPr>
          <w:rFonts w:ascii="Times New Roman" w:hAnsi="Times New Roman"/>
        </w:rPr>
        <w:t xml:space="preserve">Court bundles </w:t>
      </w:r>
      <w:r w:rsidR="00E47CD3" w:rsidRPr="00E96CF4">
        <w:rPr>
          <w:rFonts w:ascii="Times New Roman" w:hAnsi="Times New Roman"/>
        </w:rPr>
        <w:t>shall</w:t>
      </w:r>
      <w:r w:rsidRPr="00E96CF4">
        <w:rPr>
          <w:rFonts w:ascii="Times New Roman" w:hAnsi="Times New Roman"/>
        </w:rPr>
        <w:t xml:space="preserve"> be prepared and lodged at court in accordance with Practice Direction 27A</w:t>
      </w:r>
      <w:r w:rsidR="00407737" w:rsidRPr="00E96CF4">
        <w:rPr>
          <w:rFonts w:ascii="Times New Roman" w:hAnsi="Times New Roman"/>
        </w:rPr>
        <w:t xml:space="preserve"> and the Bundles Protocol for the Family Court at Birmingham</w:t>
      </w:r>
      <w:r w:rsidRPr="00E96CF4">
        <w:rPr>
          <w:rFonts w:ascii="Times New Roman" w:hAnsi="Times New Roman"/>
        </w:rPr>
        <w:t>.</w:t>
      </w:r>
      <w:bookmarkStart w:id="73" w:name="BMC_48_4"/>
      <w:bookmarkEnd w:id="72"/>
    </w:p>
    <w:p w14:paraId="19BE2B80" w14:textId="57075559" w:rsidR="00130286" w:rsidRPr="00E96CF4" w:rsidRDefault="00130286" w:rsidP="00AA07A3">
      <w:pPr>
        <w:pStyle w:val="ListParagraph"/>
        <w:numPr>
          <w:ilvl w:val="0"/>
          <w:numId w:val="52"/>
        </w:numPr>
        <w:spacing w:line="240" w:lineRule="auto"/>
        <w:contextualSpacing w:val="0"/>
        <w:rPr>
          <w:rFonts w:ascii="Times New Roman" w:hAnsi="Times New Roman"/>
        </w:rPr>
      </w:pPr>
      <w:r w:rsidRPr="00E96CF4">
        <w:rPr>
          <w:rFonts w:ascii="Times New Roman" w:hAnsi="Times New Roman"/>
        </w:rPr>
        <w:t>Permission is [not] given for the court bundle to exceed 350 pages [</w:t>
      </w:r>
      <w:r w:rsidR="00407737" w:rsidRPr="00E96CF4">
        <w:rPr>
          <w:rFonts w:ascii="Times New Roman" w:hAnsi="Times New Roman"/>
        </w:rPr>
        <w:t xml:space="preserve">and it shall be </w:t>
      </w:r>
      <w:r w:rsidRPr="00E96CF4">
        <w:rPr>
          <w:rFonts w:ascii="Times New Roman" w:hAnsi="Times New Roman"/>
        </w:rPr>
        <w:t>limited to [number] pages].</w:t>
      </w:r>
      <w:bookmarkEnd w:id="73"/>
    </w:p>
    <w:p w14:paraId="6C61667C" w14:textId="57A9E5EB" w:rsidR="00130286" w:rsidRPr="00E96CF4" w:rsidRDefault="00130286" w:rsidP="00AA07A3">
      <w:pPr>
        <w:pStyle w:val="ListParagraph"/>
        <w:numPr>
          <w:ilvl w:val="0"/>
          <w:numId w:val="52"/>
        </w:numPr>
        <w:spacing w:line="240" w:lineRule="auto"/>
        <w:contextualSpacing w:val="0"/>
        <w:rPr>
          <w:rFonts w:ascii="Times New Roman" w:hAnsi="Times New Roman"/>
        </w:rPr>
      </w:pPr>
      <w:r w:rsidRPr="00E96CF4">
        <w:rPr>
          <w:rFonts w:ascii="Times New Roman" w:hAnsi="Times New Roman"/>
        </w:rPr>
        <w:t xml:space="preserve">The local authority </w:t>
      </w:r>
      <w:r w:rsidR="00E47CD3" w:rsidRPr="00E96CF4">
        <w:rPr>
          <w:rFonts w:ascii="Times New Roman" w:hAnsi="Times New Roman"/>
        </w:rPr>
        <w:t>shall</w:t>
      </w:r>
      <w:r w:rsidRPr="00E96CF4">
        <w:rPr>
          <w:rFonts w:ascii="Times New Roman" w:hAnsi="Times New Roman"/>
        </w:rPr>
        <w:t xml:space="preserve"> provide a witness bundle for any hearing at</w:t>
      </w:r>
      <w:r w:rsidR="00603B70" w:rsidRPr="00E96CF4">
        <w:rPr>
          <w:rFonts w:ascii="Times New Roman" w:hAnsi="Times New Roman"/>
        </w:rPr>
        <w:t xml:space="preserve"> which evidence is to be called</w:t>
      </w:r>
      <w:r w:rsidR="00407737" w:rsidRPr="00E96CF4">
        <w:rPr>
          <w:rFonts w:ascii="Times New Roman" w:hAnsi="Times New Roman"/>
        </w:rPr>
        <w:t xml:space="preserve"> in accordance with the Bundles Protocol for the Family Court at Birmingham.</w:t>
      </w:r>
    </w:p>
    <w:p w14:paraId="15D77559" w14:textId="46F32A18" w:rsidR="00603B70" w:rsidRPr="00E96CF4" w:rsidRDefault="00603B70" w:rsidP="004E0BFA">
      <w:pPr>
        <w:spacing w:line="240" w:lineRule="auto"/>
        <w:rPr>
          <w:rFonts w:ascii="Times New Roman" w:hAnsi="Times New Roman"/>
        </w:rPr>
      </w:pPr>
    </w:p>
    <w:p w14:paraId="45DC2F30" w14:textId="30F969FC" w:rsidR="00603B70" w:rsidRPr="004E0BFA" w:rsidRDefault="00603B70" w:rsidP="00AA07A3">
      <w:pPr>
        <w:pStyle w:val="ListParagraph"/>
        <w:numPr>
          <w:ilvl w:val="0"/>
          <w:numId w:val="9"/>
        </w:numPr>
        <w:tabs>
          <w:tab w:val="left" w:pos="1418"/>
        </w:tabs>
        <w:spacing w:line="240" w:lineRule="auto"/>
        <w:contextualSpacing w:val="0"/>
        <w:rPr>
          <w:rFonts w:ascii="Times New Roman" w:hAnsi="Times New Roman"/>
          <w:b/>
        </w:rPr>
      </w:pPr>
      <w:r w:rsidRPr="004E0BFA">
        <w:rPr>
          <w:rFonts w:ascii="Times New Roman" w:hAnsi="Times New Roman"/>
          <w:b/>
        </w:rPr>
        <w:t xml:space="preserve">Variation of </w:t>
      </w:r>
      <w:r w:rsidR="004B0186">
        <w:rPr>
          <w:rFonts w:ascii="Times New Roman" w:hAnsi="Times New Roman"/>
          <w:b/>
        </w:rPr>
        <w:t>O</w:t>
      </w:r>
      <w:r w:rsidRPr="004E0BFA">
        <w:rPr>
          <w:rFonts w:ascii="Times New Roman" w:hAnsi="Times New Roman"/>
          <w:b/>
        </w:rPr>
        <w:t>rders</w:t>
      </w:r>
    </w:p>
    <w:p w14:paraId="347AD12C" w14:textId="77777777" w:rsidR="004E0BFA" w:rsidRDefault="00603B70" w:rsidP="00AA07A3">
      <w:pPr>
        <w:pStyle w:val="ListParagraph"/>
        <w:numPr>
          <w:ilvl w:val="0"/>
          <w:numId w:val="53"/>
        </w:numPr>
        <w:tabs>
          <w:tab w:val="left" w:pos="1418"/>
        </w:tabs>
        <w:spacing w:line="240" w:lineRule="auto"/>
        <w:contextualSpacing w:val="0"/>
        <w:rPr>
          <w:rFonts w:ascii="Times New Roman" w:hAnsi="Times New Roman"/>
        </w:rPr>
      </w:pPr>
      <w:r w:rsidRPr="00E96CF4">
        <w:rPr>
          <w:rFonts w:ascii="Times New Roman" w:hAnsi="Times New Roman"/>
        </w:rPr>
        <w:t>Any application to vary this or any other order is to be made to the allocated judge on notice to all parties.</w:t>
      </w:r>
    </w:p>
    <w:p w14:paraId="4579653D" w14:textId="0B6ECB52" w:rsidR="00603B70" w:rsidRPr="004E0BFA" w:rsidRDefault="00603B70" w:rsidP="00AA07A3">
      <w:pPr>
        <w:pStyle w:val="ListParagraph"/>
        <w:numPr>
          <w:ilvl w:val="0"/>
          <w:numId w:val="53"/>
        </w:numPr>
        <w:tabs>
          <w:tab w:val="left" w:pos="1418"/>
        </w:tabs>
        <w:spacing w:line="240" w:lineRule="auto"/>
        <w:contextualSpacing w:val="0"/>
        <w:rPr>
          <w:rFonts w:ascii="Times New Roman" w:hAnsi="Times New Roman"/>
        </w:rPr>
      </w:pPr>
      <w:r w:rsidRPr="004E0BFA">
        <w:rPr>
          <w:rFonts w:ascii="Times New Roman" w:hAnsi="Times New Roman"/>
        </w:rPr>
        <w:t>An application to vary this or any other order may be made by email to the allocated judge</w:t>
      </w:r>
      <w:r w:rsidR="00695D91" w:rsidRPr="004E0BFA">
        <w:rPr>
          <w:rFonts w:ascii="Times New Roman" w:hAnsi="Times New Roman"/>
        </w:rPr>
        <w:t>,</w:t>
      </w:r>
      <w:r w:rsidRPr="004E0BFA">
        <w:rPr>
          <w:rFonts w:ascii="Times New Roman" w:hAnsi="Times New Roman"/>
        </w:rPr>
        <w:t xml:space="preserve"> provided the party seeking variation seeks the prior agreement of the other parties and</w:t>
      </w:r>
      <w:r w:rsidR="00695D91" w:rsidRPr="004E0BFA">
        <w:rPr>
          <w:rFonts w:ascii="Times New Roman" w:hAnsi="Times New Roman"/>
        </w:rPr>
        <w:t>,</w:t>
      </w:r>
      <w:r w:rsidRPr="004E0BFA">
        <w:rPr>
          <w:rFonts w:ascii="Times New Roman" w:hAnsi="Times New Roman"/>
        </w:rPr>
        <w:t xml:space="preserve"> when seeking the variation</w:t>
      </w:r>
      <w:r w:rsidR="00695D91" w:rsidRPr="004E0BFA">
        <w:rPr>
          <w:rFonts w:ascii="Times New Roman" w:hAnsi="Times New Roman"/>
        </w:rPr>
        <w:t>,</w:t>
      </w:r>
      <w:r w:rsidRPr="004E0BFA">
        <w:rPr>
          <w:rFonts w:ascii="Times New Roman" w:hAnsi="Times New Roman"/>
        </w:rPr>
        <w:t xml:space="preserve"> </w:t>
      </w:r>
      <w:r w:rsidR="00E47CD3" w:rsidRPr="004E0BFA">
        <w:rPr>
          <w:rFonts w:ascii="Times New Roman" w:hAnsi="Times New Roman"/>
        </w:rPr>
        <w:t>shall</w:t>
      </w:r>
      <w:r w:rsidRPr="004E0BFA">
        <w:rPr>
          <w:rFonts w:ascii="Times New Roman" w:hAnsi="Times New Roman"/>
        </w:rPr>
        <w:t xml:space="preserve"> submit a draft order and confirm whether:</w:t>
      </w:r>
    </w:p>
    <w:p w14:paraId="5D2D9F30" w14:textId="77777777" w:rsidR="00603B70" w:rsidRPr="00E96CF4" w:rsidRDefault="00603B70" w:rsidP="00AA07A3">
      <w:pPr>
        <w:pStyle w:val="ListParagraph"/>
        <w:numPr>
          <w:ilvl w:val="1"/>
          <w:numId w:val="54"/>
        </w:numPr>
        <w:tabs>
          <w:tab w:val="left" w:pos="1418"/>
        </w:tabs>
        <w:spacing w:line="240" w:lineRule="auto"/>
        <w:ind w:left="1134"/>
        <w:contextualSpacing w:val="0"/>
        <w:rPr>
          <w:rFonts w:ascii="Times New Roman" w:hAnsi="Times New Roman"/>
        </w:rPr>
      </w:pPr>
      <w:r w:rsidRPr="00E96CF4">
        <w:rPr>
          <w:rFonts w:ascii="Times New Roman" w:hAnsi="Times New Roman"/>
        </w:rPr>
        <w:t>the proposed variation is agreed; and, if so</w:t>
      </w:r>
    </w:p>
    <w:p w14:paraId="3A40DFF6" w14:textId="77777777" w:rsidR="00603B70" w:rsidRPr="00E96CF4" w:rsidRDefault="00603B70" w:rsidP="00AA07A3">
      <w:pPr>
        <w:pStyle w:val="ListParagraph"/>
        <w:numPr>
          <w:ilvl w:val="1"/>
          <w:numId w:val="54"/>
        </w:numPr>
        <w:tabs>
          <w:tab w:val="left" w:pos="1418"/>
        </w:tabs>
        <w:spacing w:line="240" w:lineRule="auto"/>
        <w:ind w:left="1134"/>
        <w:contextualSpacing w:val="0"/>
        <w:rPr>
          <w:rFonts w:ascii="Times New Roman" w:hAnsi="Times New Roman"/>
        </w:rPr>
      </w:pPr>
      <w:r w:rsidRPr="00E96CF4">
        <w:rPr>
          <w:rFonts w:ascii="Times New Roman" w:hAnsi="Times New Roman"/>
        </w:rPr>
        <w:t>to what extent the proposed variation would affect the timetable for the proceedings.</w:t>
      </w:r>
    </w:p>
    <w:p w14:paraId="189729C4" w14:textId="7A29FF2B" w:rsidR="004B7D03" w:rsidRPr="00E96CF4" w:rsidRDefault="004B7D03" w:rsidP="004E0BFA">
      <w:pPr>
        <w:spacing w:line="240" w:lineRule="auto"/>
        <w:rPr>
          <w:rFonts w:ascii="Times New Roman" w:hAnsi="Times New Roman"/>
        </w:rPr>
      </w:pPr>
    </w:p>
    <w:p w14:paraId="156676CE" w14:textId="77777777" w:rsidR="004E0BFA" w:rsidRPr="004E0BFA" w:rsidRDefault="004E0BFA" w:rsidP="00AA07A3">
      <w:pPr>
        <w:pStyle w:val="ListParagraph"/>
        <w:numPr>
          <w:ilvl w:val="0"/>
          <w:numId w:val="9"/>
        </w:numPr>
        <w:spacing w:line="240" w:lineRule="auto"/>
        <w:contextualSpacing w:val="0"/>
        <w:rPr>
          <w:rFonts w:ascii="Times New Roman" w:hAnsi="Times New Roman"/>
          <w:b/>
          <w:bCs/>
        </w:rPr>
      </w:pPr>
      <w:r w:rsidRPr="004E0BFA">
        <w:rPr>
          <w:rFonts w:ascii="Times New Roman" w:hAnsi="Times New Roman"/>
          <w:b/>
          <w:bCs/>
        </w:rPr>
        <w:t>Costs</w:t>
      </w:r>
    </w:p>
    <w:p w14:paraId="695B9CA8" w14:textId="6B63BB0A" w:rsidR="004B7D03" w:rsidRPr="00E96CF4" w:rsidRDefault="004B7D03" w:rsidP="004E0BFA">
      <w:pPr>
        <w:spacing w:line="240" w:lineRule="auto"/>
        <w:rPr>
          <w:rFonts w:ascii="Times New Roman" w:hAnsi="Times New Roman"/>
        </w:rPr>
      </w:pPr>
      <w:r w:rsidRPr="004E0BFA">
        <w:rPr>
          <w:rFonts w:ascii="Times New Roman" w:hAnsi="Times New Roman"/>
        </w:rPr>
        <w:t>Costs in the application.</w:t>
      </w:r>
    </w:p>
    <w:p w14:paraId="5FC1A5CE" w14:textId="77777777" w:rsidR="004B7D03" w:rsidRPr="00E96CF4" w:rsidRDefault="004B7D03" w:rsidP="004E0BFA">
      <w:pPr>
        <w:pBdr>
          <w:bottom w:val="single" w:sz="12" w:space="1" w:color="auto"/>
        </w:pBdr>
        <w:spacing w:line="240" w:lineRule="auto"/>
        <w:rPr>
          <w:rFonts w:ascii="Times New Roman" w:hAnsi="Times New Roman"/>
          <w:color w:val="000000" w:themeColor="text1"/>
        </w:rPr>
      </w:pPr>
    </w:p>
    <w:p w14:paraId="2302BE22" w14:textId="77777777" w:rsidR="004B7D03" w:rsidRPr="00E96CF4" w:rsidRDefault="004B7D03" w:rsidP="004E0BFA">
      <w:pPr>
        <w:spacing w:line="240" w:lineRule="auto"/>
        <w:rPr>
          <w:rFonts w:ascii="Times New Roman" w:hAnsi="Times New Roman"/>
          <w:color w:val="000000" w:themeColor="text1"/>
        </w:rPr>
      </w:pPr>
    </w:p>
    <w:p w14:paraId="3B44E037" w14:textId="77777777" w:rsidR="004B7D03" w:rsidRPr="00E96CF4" w:rsidRDefault="004B7D03" w:rsidP="004E0BFA">
      <w:pPr>
        <w:spacing w:line="240" w:lineRule="auto"/>
        <w:rPr>
          <w:rFonts w:ascii="Times New Roman" w:hAnsi="Times New Roman"/>
          <w:color w:val="000000" w:themeColor="text1"/>
        </w:rPr>
      </w:pPr>
      <w:r w:rsidRPr="00E96CF4">
        <w:rPr>
          <w:rFonts w:ascii="Times New Roman" w:hAnsi="Times New Roman"/>
          <w:color w:val="000000" w:themeColor="text1"/>
        </w:rPr>
        <w:t>Ordered by:</w:t>
      </w:r>
      <w:r w:rsidRPr="00E96CF4">
        <w:rPr>
          <w:rFonts w:ascii="Times New Roman" w:hAnsi="Times New Roman"/>
          <w:color w:val="000000" w:themeColor="text1"/>
        </w:rPr>
        <w:tab/>
        <w:t>[Judge]</w:t>
      </w:r>
    </w:p>
    <w:p w14:paraId="5C5A6ADB" w14:textId="77777777" w:rsidR="004B7D03" w:rsidRPr="00E96CF4" w:rsidRDefault="004B7D03" w:rsidP="004E0BFA">
      <w:pPr>
        <w:spacing w:line="240" w:lineRule="auto"/>
        <w:rPr>
          <w:rFonts w:ascii="Times New Roman" w:hAnsi="Times New Roman"/>
          <w:color w:val="000000" w:themeColor="text1"/>
        </w:rPr>
      </w:pPr>
    </w:p>
    <w:p w14:paraId="13C23B56" w14:textId="77777777" w:rsidR="004B7D03" w:rsidRPr="00E96CF4" w:rsidRDefault="004B7D03" w:rsidP="004E0BFA">
      <w:pPr>
        <w:pBdr>
          <w:bottom w:val="single" w:sz="12" w:space="1" w:color="auto"/>
        </w:pBdr>
        <w:spacing w:line="240" w:lineRule="auto"/>
        <w:rPr>
          <w:rFonts w:ascii="Times New Roman" w:hAnsi="Times New Roman"/>
          <w:color w:val="000000" w:themeColor="text1"/>
        </w:rPr>
      </w:pPr>
      <w:r w:rsidRPr="00E96CF4">
        <w:rPr>
          <w:rFonts w:ascii="Times New Roman" w:hAnsi="Times New Roman"/>
          <w:color w:val="000000" w:themeColor="text1"/>
        </w:rPr>
        <w:t>On:</w:t>
      </w:r>
      <w:r w:rsidRPr="00E96CF4">
        <w:rPr>
          <w:rFonts w:ascii="Times New Roman" w:hAnsi="Times New Roman"/>
          <w:color w:val="000000" w:themeColor="text1"/>
        </w:rPr>
        <w:tab/>
      </w:r>
      <w:r w:rsidRPr="00E96CF4">
        <w:rPr>
          <w:rFonts w:ascii="Times New Roman" w:hAnsi="Times New Roman"/>
          <w:color w:val="000000" w:themeColor="text1"/>
        </w:rPr>
        <w:tab/>
        <w:t>[Date]</w:t>
      </w:r>
    </w:p>
    <w:p w14:paraId="1D6B1BAD" w14:textId="77777777" w:rsidR="004B7D03" w:rsidRPr="00E96CF4" w:rsidRDefault="004B7D03" w:rsidP="004E0BFA">
      <w:pPr>
        <w:pBdr>
          <w:bottom w:val="single" w:sz="12" w:space="1" w:color="auto"/>
        </w:pBdr>
        <w:spacing w:line="240" w:lineRule="auto"/>
        <w:rPr>
          <w:rFonts w:ascii="Times New Roman" w:hAnsi="Times New Roman"/>
          <w:color w:val="000000" w:themeColor="text1"/>
        </w:rPr>
      </w:pPr>
    </w:p>
    <w:p w14:paraId="31116FA0" w14:textId="77777777" w:rsidR="004B7D03" w:rsidRPr="00E96CF4" w:rsidRDefault="004B7D03" w:rsidP="004E0BFA">
      <w:pPr>
        <w:spacing w:line="240" w:lineRule="auto"/>
        <w:rPr>
          <w:rFonts w:ascii="Times New Roman" w:hAnsi="Times New Roman"/>
          <w:color w:val="000000" w:themeColor="text1"/>
        </w:rPr>
      </w:pPr>
    </w:p>
    <w:p w14:paraId="0D93BA53" w14:textId="77777777" w:rsidR="004B0186" w:rsidRDefault="004B0186" w:rsidP="004E0BFA">
      <w:pPr>
        <w:spacing w:line="240" w:lineRule="auto"/>
        <w:jc w:val="center"/>
        <w:rPr>
          <w:rFonts w:ascii="Times New Roman" w:hAnsi="Times New Roman"/>
          <w:b/>
          <w:bCs/>
        </w:rPr>
      </w:pPr>
    </w:p>
    <w:p w14:paraId="12E57262" w14:textId="6C0B6E4F" w:rsidR="004E0BFA" w:rsidRPr="00E86ED8" w:rsidRDefault="004E0BFA" w:rsidP="004E0BFA">
      <w:pPr>
        <w:spacing w:line="240" w:lineRule="auto"/>
        <w:jc w:val="center"/>
        <w:rPr>
          <w:rFonts w:ascii="Times New Roman" w:hAnsi="Times New Roman"/>
          <w:b/>
          <w:bCs/>
        </w:rPr>
      </w:pPr>
      <w:r w:rsidRPr="00E86ED8">
        <w:rPr>
          <w:rFonts w:ascii="Times New Roman" w:hAnsi="Times New Roman"/>
          <w:b/>
          <w:bCs/>
        </w:rPr>
        <w:t xml:space="preserve">SCHEDULE </w:t>
      </w:r>
    </w:p>
    <w:p w14:paraId="0761E6EE" w14:textId="77777777" w:rsidR="004E0BFA" w:rsidRPr="00E86ED8" w:rsidRDefault="004E0BFA" w:rsidP="004E0BFA">
      <w:pPr>
        <w:spacing w:line="240" w:lineRule="auto"/>
        <w:jc w:val="center"/>
        <w:rPr>
          <w:rFonts w:ascii="Times New Roman" w:hAnsi="Times New Roman"/>
          <w:b/>
          <w:bCs/>
        </w:rPr>
      </w:pPr>
      <w:r w:rsidRPr="00E86ED8">
        <w:rPr>
          <w:rFonts w:ascii="Times New Roman" w:hAnsi="Times New Roman"/>
          <w:b/>
          <w:bCs/>
        </w:rPr>
        <w:t>Legal Aid Agency information for the Family Advocacy Scheme</w:t>
      </w:r>
    </w:p>
    <w:p w14:paraId="51E4FD52" w14:textId="77777777" w:rsidR="004E0BFA" w:rsidRPr="00E86ED8" w:rsidRDefault="004E0BFA" w:rsidP="004E0BFA">
      <w:pPr>
        <w:spacing w:line="240" w:lineRule="auto"/>
        <w:rPr>
          <w:rFonts w:ascii="Times New Roman" w:hAnsi="Times New Roman"/>
          <w:b/>
          <w:bCs/>
        </w:rPr>
      </w:pPr>
    </w:p>
    <w:p w14:paraId="58D709DB" w14:textId="77777777" w:rsidR="004E0BFA" w:rsidRPr="00E86ED8" w:rsidRDefault="004E0BFA" w:rsidP="004E0BFA">
      <w:pPr>
        <w:spacing w:line="240" w:lineRule="auto"/>
        <w:rPr>
          <w:rFonts w:ascii="Times New Roman" w:eastAsia="Times New Roman" w:hAnsi="Times New Roman"/>
        </w:rPr>
      </w:pPr>
      <w:r w:rsidRPr="00EE7895">
        <w:rPr>
          <w:rFonts w:ascii="Times New Roman" w:eastAsia="Times New Roman" w:hAnsi="Times New Roman"/>
          <w:b/>
          <w:bCs/>
        </w:rPr>
        <w:t>UPON</w:t>
      </w:r>
      <w:r w:rsidRPr="00E86ED8">
        <w:rPr>
          <w:rFonts w:ascii="Times New Roman" w:eastAsia="Times New Roman" w:hAnsi="Times New Roman"/>
        </w:rPr>
        <w:t xml:space="preserve"> the Court recording that:</w:t>
      </w:r>
    </w:p>
    <w:p w14:paraId="4CA1F2F2" w14:textId="77777777" w:rsidR="004E0BFA" w:rsidRPr="00E86ED8" w:rsidRDefault="004E0BFA" w:rsidP="00AA07A3">
      <w:pPr>
        <w:pStyle w:val="BodyText"/>
        <w:numPr>
          <w:ilvl w:val="0"/>
          <w:numId w:val="8"/>
        </w:numPr>
        <w:ind w:right="179"/>
        <w:jc w:val="both"/>
        <w:rPr>
          <w:rFonts w:ascii="Times New Roman" w:hAnsi="Times New Roman" w:cs="Times New Roman"/>
        </w:rPr>
      </w:pPr>
      <w:r w:rsidRPr="00E86ED8">
        <w:rPr>
          <w:rFonts w:ascii="Times New Roman" w:hAnsi="Times New Roman" w:cs="Times New Roman"/>
        </w:rPr>
        <w:t>in the exceptional circumstances of the current national public health emergency, this case was listed for a [remote/hybrid/attended] hearing by means of [Microsoft Teams / CVP / telephone];</w:t>
      </w:r>
    </w:p>
    <w:p w14:paraId="7BF20653" w14:textId="0186DA7C" w:rsidR="004E0BFA" w:rsidRPr="00E86ED8" w:rsidRDefault="004E0BFA" w:rsidP="00AA07A3">
      <w:pPr>
        <w:pStyle w:val="ListParagraph"/>
        <w:numPr>
          <w:ilvl w:val="0"/>
          <w:numId w:val="8"/>
        </w:numPr>
        <w:spacing w:line="240" w:lineRule="auto"/>
        <w:contextualSpacing w:val="0"/>
        <w:rPr>
          <w:rFonts w:ascii="Times New Roman" w:eastAsia="Times New Roman" w:hAnsi="Times New Roman"/>
        </w:rPr>
      </w:pPr>
      <w:r w:rsidRPr="00E86ED8">
        <w:rPr>
          <w:rFonts w:ascii="Times New Roman" w:eastAsia="Times New Roman" w:hAnsi="Times New Roman"/>
        </w:rPr>
        <w:t xml:space="preserve">the hearing was listed as a </w:t>
      </w:r>
      <w:r>
        <w:rPr>
          <w:rFonts w:ascii="Times New Roman" w:eastAsia="Times New Roman" w:hAnsi="Times New Roman"/>
        </w:rPr>
        <w:t>case management hearing</w:t>
      </w:r>
      <w:r w:rsidRPr="00E86ED8">
        <w:rPr>
          <w:rFonts w:ascii="Times New Roman" w:eastAsia="Times New Roman" w:hAnsi="Times New Roman"/>
        </w:rPr>
        <w:t>;</w:t>
      </w:r>
    </w:p>
    <w:p w14:paraId="0EE9AB3F" w14:textId="33E68C03" w:rsidR="004E0BFA" w:rsidRPr="00E86ED8" w:rsidRDefault="004E0BFA" w:rsidP="00AA07A3">
      <w:pPr>
        <w:pStyle w:val="ListParagraph"/>
        <w:numPr>
          <w:ilvl w:val="0"/>
          <w:numId w:val="8"/>
        </w:numPr>
        <w:spacing w:line="240" w:lineRule="auto"/>
        <w:contextualSpacing w:val="0"/>
        <w:rPr>
          <w:rFonts w:ascii="Times New Roman" w:eastAsia="Times New Roman" w:hAnsi="Times New Roman"/>
        </w:rPr>
      </w:pPr>
      <w:r w:rsidRPr="00E86ED8">
        <w:rPr>
          <w:rFonts w:ascii="Times New Roman" w:eastAsia="Times New Roman" w:hAnsi="Times New Roman"/>
        </w:rPr>
        <w:t xml:space="preserve">the advocates met for pre-hearing discussions via </w:t>
      </w:r>
      <w:r w:rsidRPr="00E86ED8">
        <w:rPr>
          <w:rFonts w:ascii="Times New Roman" w:hAnsi="Times New Roman"/>
        </w:rPr>
        <w:t xml:space="preserve">[Microsoft Teams / Skype / Zoom / telephone] </w:t>
      </w:r>
      <w:r w:rsidRPr="00E86ED8">
        <w:rPr>
          <w:rFonts w:ascii="Times New Roman" w:eastAsia="Times New Roman" w:hAnsi="Times New Roman"/>
        </w:rPr>
        <w:t>from [start time] until [end time] today, such that [time] shall be recorded as the time</w:t>
      </w:r>
      <w:r w:rsidR="004B0186">
        <w:rPr>
          <w:rFonts w:ascii="Times New Roman" w:eastAsia="Times New Roman" w:hAnsi="Times New Roman"/>
        </w:rPr>
        <w:t xml:space="preserve"> that</w:t>
      </w:r>
      <w:r w:rsidRPr="00E86ED8">
        <w:rPr>
          <w:rFonts w:ascii="Times New Roman" w:eastAsia="Times New Roman" w:hAnsi="Times New Roman"/>
        </w:rPr>
        <w:t xml:space="preserve"> the hearing started;</w:t>
      </w:r>
    </w:p>
    <w:p w14:paraId="355B4490" w14:textId="77777777" w:rsidR="004E0BFA" w:rsidRPr="00E86ED8" w:rsidRDefault="004E0BFA" w:rsidP="00AA07A3">
      <w:pPr>
        <w:pStyle w:val="ListParagraph"/>
        <w:numPr>
          <w:ilvl w:val="0"/>
          <w:numId w:val="8"/>
        </w:numPr>
        <w:spacing w:line="240" w:lineRule="auto"/>
        <w:contextualSpacing w:val="0"/>
        <w:rPr>
          <w:rFonts w:ascii="Times New Roman" w:eastAsia="Times New Roman" w:hAnsi="Times New Roman"/>
        </w:rPr>
      </w:pPr>
      <w:r w:rsidRPr="00E86ED8">
        <w:rPr>
          <w:rFonts w:ascii="Times New Roman" w:eastAsia="Times New Roman" w:hAnsi="Times New Roman"/>
        </w:rPr>
        <w:t>during the time listed at paragraph (iii) above, the advocates also took instructions remotely from their respective clients;</w:t>
      </w:r>
    </w:p>
    <w:p w14:paraId="09621664" w14:textId="77777777" w:rsidR="004E0BFA" w:rsidRPr="00E86ED8" w:rsidRDefault="004E0BFA" w:rsidP="00AA07A3">
      <w:pPr>
        <w:pStyle w:val="ListParagraph"/>
        <w:numPr>
          <w:ilvl w:val="0"/>
          <w:numId w:val="8"/>
        </w:numPr>
        <w:spacing w:line="240" w:lineRule="auto"/>
        <w:contextualSpacing w:val="0"/>
        <w:rPr>
          <w:rFonts w:ascii="Times New Roman" w:eastAsia="Times New Roman" w:hAnsi="Times New Roman"/>
        </w:rPr>
      </w:pPr>
      <w:r w:rsidRPr="00E86ED8">
        <w:rPr>
          <w:rFonts w:ascii="Times New Roman" w:eastAsia="Times New Roman" w:hAnsi="Times New Roman"/>
        </w:rPr>
        <w:t xml:space="preserve">the advocates appeared in </w:t>
      </w:r>
      <w:r>
        <w:rPr>
          <w:rFonts w:ascii="Times New Roman" w:eastAsia="Times New Roman" w:hAnsi="Times New Roman"/>
        </w:rPr>
        <w:t>C</w:t>
      </w:r>
      <w:r w:rsidRPr="00E86ED8">
        <w:rPr>
          <w:rFonts w:ascii="Times New Roman" w:eastAsia="Times New Roman" w:hAnsi="Times New Roman"/>
        </w:rPr>
        <w:t xml:space="preserve">ourt remotely today from [time the hearing was listed/started] until [time the judge left the hearing]; </w:t>
      </w:r>
    </w:p>
    <w:p w14:paraId="1301B826" w14:textId="2397C3CC" w:rsidR="004E0BFA" w:rsidRPr="00E86ED8" w:rsidRDefault="004E0BFA" w:rsidP="00AA07A3">
      <w:pPr>
        <w:pStyle w:val="ListParagraph"/>
        <w:numPr>
          <w:ilvl w:val="0"/>
          <w:numId w:val="8"/>
        </w:numPr>
        <w:spacing w:line="240" w:lineRule="auto"/>
        <w:contextualSpacing w:val="0"/>
        <w:rPr>
          <w:rFonts w:ascii="Times New Roman" w:eastAsia="Times New Roman" w:hAnsi="Times New Roman"/>
        </w:rPr>
      </w:pPr>
      <w:r w:rsidRPr="00E86ED8">
        <w:rPr>
          <w:rFonts w:ascii="Times New Roman" w:eastAsia="Times New Roman" w:hAnsi="Times New Roman"/>
        </w:rPr>
        <w:t>[the Court allowed the advocates an additional hour to finalise the draft order, such that the hearing ended at [time]] OR [the Court allowed the advocates further time to finalise the draft order, which was agreed and sent to the Court at [time], which shall be recorded as the time</w:t>
      </w:r>
      <w:r w:rsidR="004B0186">
        <w:rPr>
          <w:rFonts w:ascii="Times New Roman" w:eastAsia="Times New Roman" w:hAnsi="Times New Roman"/>
        </w:rPr>
        <w:t xml:space="preserve"> that</w:t>
      </w:r>
      <w:r w:rsidRPr="00E86ED8">
        <w:rPr>
          <w:rFonts w:ascii="Times New Roman" w:eastAsia="Times New Roman" w:hAnsi="Times New Roman"/>
        </w:rPr>
        <w:t xml:space="preserve"> the hearing ended];</w:t>
      </w:r>
    </w:p>
    <w:p w14:paraId="440237A9" w14:textId="77777777" w:rsidR="004E0BFA" w:rsidRPr="00E86ED8" w:rsidRDefault="004E0BFA" w:rsidP="00AA07A3">
      <w:pPr>
        <w:pStyle w:val="ListParagraph"/>
        <w:numPr>
          <w:ilvl w:val="0"/>
          <w:numId w:val="8"/>
        </w:numPr>
        <w:spacing w:line="240" w:lineRule="auto"/>
        <w:contextualSpacing w:val="0"/>
        <w:rPr>
          <w:rFonts w:ascii="Times New Roman" w:eastAsia="Times New Roman" w:hAnsi="Times New Roman"/>
        </w:rPr>
      </w:pPr>
      <w:r w:rsidRPr="00E86ED8">
        <w:rPr>
          <w:rFonts w:ascii="Times New Roman" w:hAnsi="Times New Roman"/>
        </w:rPr>
        <w:t>it was not possible for the Court to endorse Family Advocacy Scheme Advocates’ Attendance Forms (‘FAS’ forms) at this hearing; and</w:t>
      </w:r>
    </w:p>
    <w:p w14:paraId="241E2E88" w14:textId="77777777" w:rsidR="004E0BFA" w:rsidRPr="00E86ED8" w:rsidRDefault="004E0BFA" w:rsidP="00AA07A3">
      <w:pPr>
        <w:pStyle w:val="ListParagraph"/>
        <w:numPr>
          <w:ilvl w:val="0"/>
          <w:numId w:val="8"/>
        </w:numPr>
        <w:spacing w:line="240" w:lineRule="auto"/>
        <w:contextualSpacing w:val="0"/>
        <w:rPr>
          <w:rFonts w:ascii="Times New Roman" w:eastAsia="Times New Roman" w:hAnsi="Times New Roman"/>
        </w:rPr>
      </w:pPr>
      <w:r w:rsidRPr="00E86ED8">
        <w:rPr>
          <w:rFonts w:ascii="Times New Roman" w:hAnsi="Times New Roman"/>
        </w:rPr>
        <w:t>in accordance with the Civil Legal Aid (Remuneration) Regulations 2013 and section 7 of the 2013 Standard Civil Contract:</w:t>
      </w:r>
    </w:p>
    <w:p w14:paraId="34EBCC9B" w14:textId="77777777" w:rsidR="004E0BFA" w:rsidRPr="00E86ED8" w:rsidRDefault="004E0BFA" w:rsidP="00AA07A3">
      <w:pPr>
        <w:pStyle w:val="ListParagraph"/>
        <w:numPr>
          <w:ilvl w:val="1"/>
          <w:numId w:val="8"/>
        </w:numPr>
        <w:spacing w:line="240" w:lineRule="auto"/>
        <w:ind w:left="1701" w:hanging="643"/>
        <w:contextualSpacing w:val="0"/>
        <w:rPr>
          <w:rFonts w:ascii="Times New Roman" w:eastAsia="Times New Roman" w:hAnsi="Times New Roman"/>
        </w:rPr>
      </w:pPr>
      <w:r w:rsidRPr="00E86ED8">
        <w:rPr>
          <w:rFonts w:ascii="Times New Roman" w:hAnsi="Times New Roman"/>
        </w:rPr>
        <w:t xml:space="preserve">the total attendance time of the advocates was [time in hours and minutes]; </w:t>
      </w:r>
    </w:p>
    <w:p w14:paraId="55152ECC" w14:textId="77777777" w:rsidR="004E0BFA" w:rsidRPr="00E86ED8" w:rsidRDefault="004E0BFA" w:rsidP="00AA07A3">
      <w:pPr>
        <w:pStyle w:val="ListParagraph"/>
        <w:numPr>
          <w:ilvl w:val="1"/>
          <w:numId w:val="8"/>
        </w:numPr>
        <w:spacing w:line="240" w:lineRule="auto"/>
        <w:ind w:left="1701" w:hanging="643"/>
        <w:contextualSpacing w:val="0"/>
        <w:rPr>
          <w:rFonts w:ascii="Times New Roman" w:eastAsia="Times New Roman" w:hAnsi="Times New Roman"/>
        </w:rPr>
      </w:pPr>
      <w:r w:rsidRPr="00E86ED8">
        <w:rPr>
          <w:rFonts w:ascii="Times New Roman" w:hAnsi="Times New Roman"/>
        </w:rPr>
        <w:t>the advocates’ bundle was [between 350 and 700 pages / over 700 pages / over 1400 pages];</w:t>
      </w:r>
    </w:p>
    <w:p w14:paraId="28B135CE" w14:textId="77777777" w:rsidR="004E0BFA" w:rsidRPr="00E86ED8" w:rsidRDefault="004E0BFA" w:rsidP="00AA07A3">
      <w:pPr>
        <w:pStyle w:val="ListParagraph"/>
        <w:numPr>
          <w:ilvl w:val="1"/>
          <w:numId w:val="8"/>
        </w:numPr>
        <w:spacing w:line="240" w:lineRule="auto"/>
        <w:ind w:left="1701" w:hanging="643"/>
        <w:contextualSpacing w:val="0"/>
        <w:rPr>
          <w:rFonts w:ascii="Times New Roman" w:eastAsia="Times New Roman" w:hAnsi="Times New Roman"/>
        </w:rPr>
      </w:pPr>
      <w:r w:rsidRPr="00E86ED8">
        <w:rPr>
          <w:rFonts w:ascii="Times New Roman" w:hAnsi="Times New Roman"/>
        </w:rPr>
        <w:t xml:space="preserve">the advocate for [party] was representing </w:t>
      </w:r>
      <w:r w:rsidRPr="00E86ED8">
        <w:rPr>
          <w:rFonts w:ascii="Times New Roman" w:eastAsia="Times New Roman" w:hAnsi="Times New Roman"/>
        </w:rPr>
        <w:t>a client who is facing allegations that they have caused significant harm to a child which have been made or adopted by the local authority and are a live issue in proceedings;</w:t>
      </w:r>
    </w:p>
    <w:p w14:paraId="3169F6AE" w14:textId="77777777" w:rsidR="004E0BFA" w:rsidRPr="00E86ED8" w:rsidRDefault="004E0BFA" w:rsidP="00AA07A3">
      <w:pPr>
        <w:pStyle w:val="ListParagraph"/>
        <w:numPr>
          <w:ilvl w:val="1"/>
          <w:numId w:val="8"/>
        </w:numPr>
        <w:spacing w:line="240" w:lineRule="auto"/>
        <w:ind w:left="1701" w:hanging="643"/>
        <w:contextualSpacing w:val="0"/>
        <w:rPr>
          <w:rFonts w:ascii="Times New Roman" w:eastAsia="Times New Roman" w:hAnsi="Times New Roman"/>
        </w:rPr>
      </w:pPr>
      <w:r w:rsidRPr="00E86ED8">
        <w:rPr>
          <w:rFonts w:ascii="Times New Roman" w:hAnsi="Times New Roman"/>
        </w:rPr>
        <w:t xml:space="preserve">the advocate for [party] was representing </w:t>
      </w:r>
      <w:r w:rsidRPr="00E86ED8">
        <w:rPr>
          <w:rFonts w:ascii="Times New Roman" w:eastAsia="Times New Roman" w:hAnsi="Times New Roman"/>
        </w:rPr>
        <w:t>a person who has difficulty in giving instructions or understanding advice;</w:t>
      </w:r>
    </w:p>
    <w:p w14:paraId="492938B1" w14:textId="77777777" w:rsidR="004E0BFA" w:rsidRPr="00E86ED8" w:rsidRDefault="004E0BFA" w:rsidP="00AA07A3">
      <w:pPr>
        <w:pStyle w:val="ListParagraph"/>
        <w:numPr>
          <w:ilvl w:val="1"/>
          <w:numId w:val="8"/>
        </w:numPr>
        <w:spacing w:line="240" w:lineRule="auto"/>
        <w:ind w:left="1701" w:hanging="643"/>
        <w:contextualSpacing w:val="0"/>
        <w:rPr>
          <w:rFonts w:ascii="Times New Roman" w:eastAsia="Times New Roman" w:hAnsi="Times New Roman"/>
        </w:rPr>
      </w:pPr>
      <w:r w:rsidRPr="00E86ED8">
        <w:rPr>
          <w:rFonts w:ascii="Times New Roman" w:eastAsia="Times New Roman" w:hAnsi="Times New Roman"/>
        </w:rPr>
        <w:t>an independent expert witness was cross-examined and substantially challenged by a party at the hearing; and</w:t>
      </w:r>
    </w:p>
    <w:p w14:paraId="4D70C314" w14:textId="1A4F998D" w:rsidR="004E0BFA" w:rsidRPr="00E86ED8" w:rsidRDefault="004E0BFA" w:rsidP="00AA07A3">
      <w:pPr>
        <w:pStyle w:val="ListParagraph"/>
        <w:numPr>
          <w:ilvl w:val="1"/>
          <w:numId w:val="8"/>
        </w:numPr>
        <w:spacing w:line="240" w:lineRule="auto"/>
        <w:ind w:left="1701" w:hanging="643"/>
        <w:contextualSpacing w:val="0"/>
        <w:rPr>
          <w:rFonts w:ascii="Times New Roman" w:eastAsia="Times New Roman" w:hAnsi="Times New Roman"/>
        </w:rPr>
      </w:pPr>
      <w:r w:rsidRPr="00E86ED8">
        <w:rPr>
          <w:rFonts w:ascii="Times New Roman" w:eastAsia="Times New Roman" w:hAnsi="Times New Roman"/>
        </w:rPr>
        <w:t xml:space="preserve">the case settled at or before </w:t>
      </w:r>
      <w:r>
        <w:rPr>
          <w:rFonts w:ascii="Times New Roman" w:eastAsia="Times New Roman" w:hAnsi="Times New Roman"/>
        </w:rPr>
        <w:t xml:space="preserve">the </w:t>
      </w:r>
      <w:r w:rsidR="004B0186">
        <w:rPr>
          <w:rFonts w:ascii="Times New Roman" w:eastAsia="Times New Roman" w:hAnsi="Times New Roman"/>
        </w:rPr>
        <w:t>issues resolution hearing.</w:t>
      </w:r>
    </w:p>
    <w:p w14:paraId="5E0D9183" w14:textId="77777777" w:rsidR="002C14C8" w:rsidRPr="00E96CF4" w:rsidRDefault="002C14C8" w:rsidP="004E0BFA">
      <w:pPr>
        <w:spacing w:line="240" w:lineRule="auto"/>
        <w:jc w:val="center"/>
        <w:rPr>
          <w:rFonts w:ascii="Times New Roman" w:hAnsi="Times New Roman"/>
        </w:rPr>
      </w:pPr>
    </w:p>
    <w:sectPr w:rsidR="002C14C8" w:rsidRPr="00E96CF4" w:rsidSect="00580511">
      <w:headerReference w:type="default" r:id="rId13"/>
      <w:footerReference w:type="even" r:id="rId14"/>
      <w:footerReference w:type="default" r:id="rId15"/>
      <w:pgSz w:w="11900" w:h="16840"/>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E7C78" w14:textId="77777777" w:rsidR="00B4282C" w:rsidRDefault="00B4282C" w:rsidP="00705ED7">
      <w:pPr>
        <w:spacing w:line="240" w:lineRule="auto"/>
      </w:pPr>
      <w:r>
        <w:separator/>
      </w:r>
    </w:p>
  </w:endnote>
  <w:endnote w:type="continuationSeparator" w:id="0">
    <w:p w14:paraId="45C08813" w14:textId="77777777" w:rsidR="00B4282C" w:rsidRDefault="00B4282C" w:rsidP="00705ED7">
      <w:pPr>
        <w:spacing w:line="240" w:lineRule="auto"/>
      </w:pPr>
      <w:r>
        <w:continuationSeparator/>
      </w:r>
    </w:p>
  </w:endnote>
  <w:endnote w:type="continuationNotice" w:id="1">
    <w:p w14:paraId="226BF8C3" w14:textId="77777777" w:rsidR="00B4282C" w:rsidRDefault="00B4282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
    <w:altName w:val="MS Mincho"/>
    <w:charset w:val="80"/>
    <w:family w:val="auto"/>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58B11" w14:textId="77777777" w:rsidR="00E47CD3" w:rsidRDefault="00E47CD3" w:rsidP="00133E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A4FF52" w14:textId="77777777" w:rsidR="00E47CD3" w:rsidRDefault="00E47C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DCE0E" w14:textId="465D5159" w:rsidR="00E96CF4" w:rsidRDefault="00E96CF4" w:rsidP="00E96CF4">
    <w:pPr>
      <w:pStyle w:val="Header"/>
      <w:rPr>
        <w:rFonts w:ascii="Times New Roman" w:hAnsi="Times New Roman"/>
        <w:sz w:val="18"/>
      </w:rPr>
    </w:pPr>
    <w:r>
      <w:rPr>
        <w:rFonts w:ascii="Times New Roman" w:hAnsi="Times New Roman"/>
        <w:i/>
        <w:iCs/>
        <w:sz w:val="18"/>
      </w:rPr>
      <w:t>Birmingham CMO Template v1 (</w:t>
    </w:r>
    <w:r w:rsidR="006B2C54">
      <w:rPr>
        <w:rFonts w:ascii="Times New Roman" w:hAnsi="Times New Roman"/>
        <w:i/>
        <w:iCs/>
        <w:sz w:val="18"/>
      </w:rPr>
      <w:t>March</w:t>
    </w:r>
    <w:r>
      <w:rPr>
        <w:rFonts w:ascii="Times New Roman" w:hAnsi="Times New Roman"/>
        <w:i/>
        <w:iCs/>
        <w:sz w:val="18"/>
      </w:rPr>
      <w:t xml:space="preserve"> 2021)</w:t>
    </w:r>
    <w:r>
      <w:rPr>
        <w:rFonts w:ascii="Times New Roman" w:hAnsi="Times New Roman"/>
        <w:sz w:val="18"/>
      </w:rPr>
      <w:t xml:space="preserve"> </w:t>
    </w:r>
  </w:p>
  <w:p w14:paraId="260067C5" w14:textId="7356C0E6" w:rsidR="00E96CF4" w:rsidRPr="00994DB5" w:rsidRDefault="00E96CF4" w:rsidP="00E96CF4">
    <w:pPr>
      <w:pStyle w:val="Footer"/>
      <w:framePr w:wrap="around" w:vAnchor="text" w:hAnchor="page" w:x="5882" w:y="96"/>
      <w:rPr>
        <w:rStyle w:val="PageNumber"/>
        <w:rFonts w:ascii="Times New Roman" w:hAnsi="Times New Roman"/>
        <w:sz w:val="20"/>
        <w:szCs w:val="20"/>
      </w:rPr>
    </w:pPr>
    <w:r w:rsidRPr="00994DB5">
      <w:rPr>
        <w:rStyle w:val="PageNumber"/>
        <w:rFonts w:ascii="Times New Roman" w:hAnsi="Times New Roman"/>
        <w:sz w:val="20"/>
        <w:szCs w:val="20"/>
      </w:rPr>
      <w:fldChar w:fldCharType="begin"/>
    </w:r>
    <w:r w:rsidRPr="00994DB5">
      <w:rPr>
        <w:rStyle w:val="PageNumber"/>
        <w:rFonts w:ascii="Times New Roman" w:hAnsi="Times New Roman"/>
        <w:sz w:val="20"/>
        <w:szCs w:val="20"/>
      </w:rPr>
      <w:instrText xml:space="preserve">PAGE  </w:instrText>
    </w:r>
    <w:r w:rsidRPr="00994DB5">
      <w:rPr>
        <w:rStyle w:val="PageNumber"/>
        <w:rFonts w:ascii="Times New Roman" w:hAnsi="Times New Roman"/>
        <w:sz w:val="20"/>
        <w:szCs w:val="20"/>
      </w:rPr>
      <w:fldChar w:fldCharType="separate"/>
    </w:r>
    <w:r w:rsidR="00CD1F41">
      <w:rPr>
        <w:rStyle w:val="PageNumber"/>
        <w:rFonts w:ascii="Times New Roman" w:hAnsi="Times New Roman"/>
        <w:noProof/>
        <w:sz w:val="20"/>
        <w:szCs w:val="20"/>
      </w:rPr>
      <w:t>11</w:t>
    </w:r>
    <w:r w:rsidRPr="00994DB5">
      <w:rPr>
        <w:rStyle w:val="PageNumber"/>
        <w:rFonts w:ascii="Times New Roman" w:hAnsi="Times New Roman"/>
        <w:sz w:val="20"/>
        <w:szCs w:val="20"/>
      </w:rPr>
      <w:fldChar w:fldCharType="end"/>
    </w:r>
  </w:p>
  <w:p w14:paraId="028DCE17" w14:textId="77777777" w:rsidR="00E47CD3" w:rsidRPr="00994DB5" w:rsidRDefault="00E47CD3">
    <w:pPr>
      <w:pStyle w:val="Foo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E4774" w14:textId="77777777" w:rsidR="00B4282C" w:rsidRDefault="00B4282C" w:rsidP="00705ED7">
      <w:pPr>
        <w:spacing w:line="240" w:lineRule="auto"/>
      </w:pPr>
      <w:r>
        <w:separator/>
      </w:r>
    </w:p>
  </w:footnote>
  <w:footnote w:type="continuationSeparator" w:id="0">
    <w:p w14:paraId="690DBCFC" w14:textId="77777777" w:rsidR="00B4282C" w:rsidRDefault="00B4282C" w:rsidP="00705ED7">
      <w:pPr>
        <w:spacing w:line="240" w:lineRule="auto"/>
      </w:pPr>
      <w:r>
        <w:continuationSeparator/>
      </w:r>
    </w:p>
  </w:footnote>
  <w:footnote w:type="continuationNotice" w:id="1">
    <w:p w14:paraId="63EE264C" w14:textId="77777777" w:rsidR="00B4282C" w:rsidRDefault="00B4282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78EA9" w14:textId="06753678" w:rsidR="00E47CD3" w:rsidRDefault="00E47CD3" w:rsidP="00580511">
    <w:pPr>
      <w:pStyle w:val="Header"/>
      <w:jc w:val="center"/>
      <w:rPr>
        <w:rFonts w:ascii="Times New Roman" w:hAnsi="Times New Roman"/>
        <w:i/>
        <w:sz w:val="18"/>
      </w:rPr>
    </w:pPr>
    <w:r>
      <w:rPr>
        <w:rFonts w:ascii="Times New Roman" w:hAnsi="Times New Roman"/>
        <w:i/>
        <w:sz w:val="18"/>
      </w:rPr>
      <w:t xml:space="preserve">Please use this template for </w:t>
    </w:r>
    <w:r w:rsidR="00705FC5">
      <w:rPr>
        <w:rFonts w:ascii="Times New Roman" w:hAnsi="Times New Roman"/>
        <w:i/>
        <w:sz w:val="18"/>
      </w:rPr>
      <w:t>the</w:t>
    </w:r>
    <w:r>
      <w:rPr>
        <w:rFonts w:ascii="Times New Roman" w:hAnsi="Times New Roman"/>
        <w:i/>
        <w:sz w:val="18"/>
      </w:rPr>
      <w:t xml:space="preserve"> case management </w:t>
    </w:r>
    <w:r w:rsidR="00705FC5">
      <w:rPr>
        <w:rFonts w:ascii="Times New Roman" w:hAnsi="Times New Roman"/>
        <w:i/>
        <w:sz w:val="18"/>
      </w:rPr>
      <w:t>hearing and</w:t>
    </w:r>
    <w:r>
      <w:rPr>
        <w:rFonts w:ascii="Times New Roman" w:hAnsi="Times New Roman"/>
        <w:i/>
        <w:sz w:val="18"/>
      </w:rPr>
      <w:t xml:space="preserve"> use the short-form order template for </w:t>
    </w:r>
    <w:r w:rsidR="00705FC5">
      <w:rPr>
        <w:rFonts w:ascii="Times New Roman" w:hAnsi="Times New Roman"/>
        <w:i/>
        <w:sz w:val="18"/>
      </w:rPr>
      <w:t xml:space="preserve">other </w:t>
    </w:r>
    <w:r>
      <w:rPr>
        <w:rFonts w:ascii="Times New Roman" w:hAnsi="Times New Roman"/>
        <w:i/>
        <w:sz w:val="18"/>
      </w:rPr>
      <w:t>hearings.</w:t>
    </w:r>
  </w:p>
  <w:p w14:paraId="1E08B1DA" w14:textId="63180CF5" w:rsidR="00E47CD3" w:rsidRPr="007356C2" w:rsidRDefault="00E47CD3" w:rsidP="00580511">
    <w:pPr>
      <w:pStyle w:val="Header"/>
      <w:jc w:val="center"/>
      <w:rPr>
        <w:rFonts w:ascii="Times New Roman" w:hAnsi="Times New Roman"/>
        <w:iCs/>
        <w:sz w:val="18"/>
      </w:rPr>
    </w:pPr>
    <w:r w:rsidRPr="007356C2">
      <w:rPr>
        <w:rFonts w:ascii="Times New Roman" w:hAnsi="Times New Roman"/>
        <w:iCs/>
        <w:sz w:val="18"/>
      </w:rPr>
      <w:t xml:space="preserve">Her Honour Judge Thomas, Designated Family Judge for Birmingham, </w:t>
    </w:r>
    <w:r w:rsidR="006B2C54">
      <w:rPr>
        <w:rFonts w:ascii="Times New Roman" w:hAnsi="Times New Roman"/>
        <w:iCs/>
        <w:sz w:val="18"/>
      </w:rPr>
      <w:t>March</w:t>
    </w:r>
    <w:r w:rsidRPr="007356C2">
      <w:rPr>
        <w:rFonts w:ascii="Times New Roman" w:hAnsi="Times New Roman"/>
        <w:iCs/>
        <w:sz w:val="18"/>
      </w:rPr>
      <w:t xml:space="preserve"> 20</w:t>
    </w:r>
    <w:r>
      <w:rPr>
        <w:rFonts w:ascii="Times New Roman" w:hAnsi="Times New Roman"/>
        <w:iCs/>
        <w:sz w:val="18"/>
      </w:rPr>
      <w:t>2</w:t>
    </w:r>
    <w:r w:rsidR="00705FC5">
      <w:rPr>
        <w:rFonts w:ascii="Times New Roman" w:hAnsi="Times New Roman"/>
        <w:iCs/>
        <w:sz w:val="18"/>
      </w:rPr>
      <w:t>1</w:t>
    </w:r>
  </w:p>
  <w:p w14:paraId="4E9BC479" w14:textId="77777777" w:rsidR="00E47CD3" w:rsidRDefault="00E47CD3" w:rsidP="00580511">
    <w:pPr>
      <w:pStyle w:val="Header"/>
    </w:pPr>
  </w:p>
  <w:p w14:paraId="01659F45" w14:textId="77777777" w:rsidR="00E47CD3" w:rsidRPr="00580511" w:rsidRDefault="00E47CD3" w:rsidP="005805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27044"/>
    <w:multiLevelType w:val="multilevel"/>
    <w:tmpl w:val="75FCA5B8"/>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585B6A"/>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542969"/>
    <w:multiLevelType w:val="multilevel"/>
    <w:tmpl w:val="724EA61C"/>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color w:val="auto"/>
        <w:spacing w:val="0"/>
        <w:w w:val="100"/>
        <w:kern w:val="0"/>
        <w:position w:val="0"/>
        <w:sz w:val="24"/>
        <w:szCs w:val="24"/>
        <w:vertAlign w:val="baseline"/>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 w15:restartNumberingAfterBreak="0">
    <w:nsid w:val="0BA4498B"/>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A437C6"/>
    <w:multiLevelType w:val="multilevel"/>
    <w:tmpl w:val="F5DEDAA6"/>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2F2095B"/>
    <w:multiLevelType w:val="multilevel"/>
    <w:tmpl w:val="214CDBD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34B52BE"/>
    <w:multiLevelType w:val="multilevel"/>
    <w:tmpl w:val="EF12349C"/>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377022C"/>
    <w:multiLevelType w:val="hybridMultilevel"/>
    <w:tmpl w:val="238031B2"/>
    <w:lvl w:ilvl="0" w:tplc="0BD66410">
      <w:start w:val="1"/>
      <w:numFmt w:val="decimal"/>
      <w:lvlText w:val="%1."/>
      <w:lvlJc w:val="left"/>
      <w:pPr>
        <w:ind w:left="360" w:hanging="360"/>
      </w:pPr>
      <w:rPr>
        <w:rFonts w:hint="default"/>
        <w:b/>
        <w:bCs w:val="0"/>
      </w:rPr>
    </w:lvl>
    <w:lvl w:ilvl="1" w:tplc="D4A0AAAA">
      <w:start w:val="1"/>
      <w:numFmt w:val="lowerRoman"/>
      <w:lvlText w:val="(%2)"/>
      <w:lvlJc w:val="left"/>
      <w:pPr>
        <w:ind w:left="1080" w:hanging="360"/>
      </w:pPr>
      <w:rPr>
        <w:rFonts w:hint="default"/>
        <w:b/>
        <w:bCs/>
        <w:i w:val="0"/>
        <w:iCs/>
        <w:caps w:val="0"/>
        <w:smallCaps w:val="0"/>
        <w:strike w:val="0"/>
        <w:dstrike w:val="0"/>
        <w:outline w:val="0"/>
        <w:emboss w:val="0"/>
        <w:imprint w:val="0"/>
        <w:spacing w:val="0"/>
        <w:w w:val="100"/>
        <w:kern w:val="0"/>
        <w:position w:val="0"/>
        <w:vertAlign w:val="baseline"/>
      </w:rPr>
    </w:lvl>
    <w:lvl w:ilvl="2" w:tplc="FB601620">
      <w:start w:val="1"/>
      <w:numFmt w:val="lowerRoman"/>
      <w:lvlText w:val="(%3)"/>
      <w:lvlJc w:val="left"/>
      <w:pPr>
        <w:ind w:left="1980" w:hanging="360"/>
      </w:pPr>
      <w:rPr>
        <w:rFonts w:hint="default"/>
        <w:caps w:val="0"/>
        <w:smallCaps w:val="0"/>
        <w:strike w:val="0"/>
        <w:dstrike w:val="0"/>
        <w:outline w:val="0"/>
        <w:emboss w:val="0"/>
        <w:imprint w:val="0"/>
        <w:spacing w:val="0"/>
        <w:w w:val="100"/>
        <w:kern w:val="0"/>
        <w:position w:val="0"/>
        <w:vertAlign w:val="baseline"/>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0076DA"/>
    <w:multiLevelType w:val="multilevel"/>
    <w:tmpl w:val="5616DA82"/>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9" w15:restartNumberingAfterBreak="0">
    <w:nsid w:val="15EB17EA"/>
    <w:multiLevelType w:val="multilevel"/>
    <w:tmpl w:val="F5DEDAA6"/>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7B7701C"/>
    <w:multiLevelType w:val="multilevel"/>
    <w:tmpl w:val="F66C0E98"/>
    <w:lvl w:ilvl="0">
      <w:start w:val="1"/>
      <w:numFmt w:val="lowerLetter"/>
      <w:lvlText w:val="(%1)"/>
      <w:lvlJc w:val="left"/>
      <w:pPr>
        <w:ind w:left="720" w:hanging="360"/>
      </w:pPr>
      <w:rPr>
        <w:rFonts w:hint="default"/>
        <w:b/>
        <w:bCs/>
        <w:color w:val="auto"/>
      </w:rPr>
    </w:lvl>
    <w:lvl w:ilvl="1">
      <w:start w:val="1"/>
      <w:numFmt w:val="lowerLetter"/>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061" w:hanging="567"/>
      </w:pPr>
      <w:rPr>
        <w:rFonts w:hint="default"/>
      </w:rPr>
    </w:lvl>
    <w:lvl w:ilvl="3">
      <w:start w:val="1"/>
      <w:numFmt w:val="decimal"/>
      <w:lvlText w:val="%4."/>
      <w:lvlJc w:val="left"/>
      <w:pPr>
        <w:ind w:left="2628" w:hanging="567"/>
      </w:pPr>
      <w:rPr>
        <w:rFonts w:hint="default"/>
      </w:rPr>
    </w:lvl>
    <w:lvl w:ilvl="4">
      <w:start w:val="1"/>
      <w:numFmt w:val="lowerLetter"/>
      <w:lvlText w:val="%5."/>
      <w:lvlJc w:val="left"/>
      <w:pPr>
        <w:ind w:left="3195" w:hanging="567"/>
      </w:pPr>
      <w:rPr>
        <w:rFonts w:hint="default"/>
      </w:rPr>
    </w:lvl>
    <w:lvl w:ilvl="5">
      <w:start w:val="1"/>
      <w:numFmt w:val="lowerRoman"/>
      <w:lvlText w:val="%6."/>
      <w:lvlJc w:val="right"/>
      <w:pPr>
        <w:ind w:left="3762" w:hanging="567"/>
      </w:pPr>
      <w:rPr>
        <w:rFonts w:hint="default"/>
      </w:rPr>
    </w:lvl>
    <w:lvl w:ilvl="6">
      <w:start w:val="1"/>
      <w:numFmt w:val="decimal"/>
      <w:lvlText w:val="%7."/>
      <w:lvlJc w:val="left"/>
      <w:pPr>
        <w:ind w:left="4329" w:hanging="567"/>
      </w:pPr>
      <w:rPr>
        <w:rFonts w:hint="default"/>
      </w:rPr>
    </w:lvl>
    <w:lvl w:ilvl="7">
      <w:start w:val="1"/>
      <w:numFmt w:val="lowerLetter"/>
      <w:lvlText w:val="%8."/>
      <w:lvlJc w:val="left"/>
      <w:pPr>
        <w:ind w:left="4896" w:hanging="567"/>
      </w:pPr>
      <w:rPr>
        <w:rFonts w:hint="default"/>
      </w:rPr>
    </w:lvl>
    <w:lvl w:ilvl="8">
      <w:start w:val="1"/>
      <w:numFmt w:val="lowerRoman"/>
      <w:lvlText w:val="%9."/>
      <w:lvlJc w:val="right"/>
      <w:pPr>
        <w:ind w:left="5463" w:hanging="567"/>
      </w:pPr>
      <w:rPr>
        <w:rFonts w:hint="default"/>
      </w:rPr>
    </w:lvl>
  </w:abstractNum>
  <w:abstractNum w:abstractNumId="11" w15:restartNumberingAfterBreak="0">
    <w:nsid w:val="186F213E"/>
    <w:multiLevelType w:val="multilevel"/>
    <w:tmpl w:val="E6E8FB4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6084238"/>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9F60414"/>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07E0D9F"/>
    <w:multiLevelType w:val="hybridMultilevel"/>
    <w:tmpl w:val="F59AA254"/>
    <w:lvl w:ilvl="0" w:tplc="0F30F2C2">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EC6F48"/>
    <w:multiLevelType w:val="multilevel"/>
    <w:tmpl w:val="FAB0BF9A"/>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51D4699"/>
    <w:multiLevelType w:val="multilevel"/>
    <w:tmpl w:val="B53C339A"/>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7EE63CB"/>
    <w:multiLevelType w:val="multilevel"/>
    <w:tmpl w:val="A4225474"/>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8" w15:restartNumberingAfterBreak="0">
    <w:nsid w:val="388F0183"/>
    <w:multiLevelType w:val="multilevel"/>
    <w:tmpl w:val="D8F003DE"/>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i w:val="0"/>
        <w:i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9" w15:restartNumberingAfterBreak="0">
    <w:nsid w:val="39DA2B52"/>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B1A0644"/>
    <w:multiLevelType w:val="multilevel"/>
    <w:tmpl w:val="5798D2F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1B747AA"/>
    <w:multiLevelType w:val="hybridMultilevel"/>
    <w:tmpl w:val="80D27288"/>
    <w:lvl w:ilvl="0" w:tplc="59EC3E96">
      <w:start w:val="1"/>
      <w:numFmt w:val="decimal"/>
      <w:pStyle w:val="Heading2"/>
      <w:lvlText w:val="%1."/>
      <w:lvlJc w:val="left"/>
      <w:pPr>
        <w:ind w:left="360" w:hanging="360"/>
      </w:pPr>
      <w:rPr>
        <w:rFonts w:hint="default"/>
        <w:b/>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2CF3AC7"/>
    <w:multiLevelType w:val="multilevel"/>
    <w:tmpl w:val="0526C99A"/>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upperLetter"/>
      <w:lvlText w:val="(%4)"/>
      <w:lvlJc w:val="left"/>
      <w:pPr>
        <w:ind w:left="2061" w:hanging="360"/>
      </w:pPr>
      <w:rPr>
        <w:rFonts w:hint="default"/>
        <w:b/>
        <w:bCs/>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3" w15:restartNumberingAfterBreak="0">
    <w:nsid w:val="46834CD7"/>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7153FE0"/>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8563E25"/>
    <w:multiLevelType w:val="multilevel"/>
    <w:tmpl w:val="DC12522C"/>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04F3B55"/>
    <w:multiLevelType w:val="multilevel"/>
    <w:tmpl w:val="F3940ECC"/>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46561BF"/>
    <w:multiLevelType w:val="multilevel"/>
    <w:tmpl w:val="406A7176"/>
    <w:lvl w:ilvl="0">
      <w:start w:val="1"/>
      <w:numFmt w:val="lowerLetter"/>
      <w:lvlText w:val="(%1)"/>
      <w:lvlJc w:val="left"/>
      <w:pPr>
        <w:ind w:left="720" w:hanging="360"/>
      </w:pPr>
      <w:rPr>
        <w:rFonts w:hint="default"/>
        <w:b/>
        <w:bCs/>
        <w:color w:val="auto"/>
        <w:sz w:val="24"/>
        <w:szCs w:val="24"/>
      </w:rPr>
    </w:lvl>
    <w:lvl w:ilvl="1">
      <w:start w:val="1"/>
      <w:numFmt w:val="lowerLetter"/>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4F1602B"/>
    <w:multiLevelType w:val="multilevel"/>
    <w:tmpl w:val="8146B954"/>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Letter"/>
      <w:lvlText w:val="(%2)"/>
      <w:lvlJc w:val="left"/>
      <w:pPr>
        <w:ind w:left="1287" w:hanging="360"/>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C5C7A37"/>
    <w:multiLevelType w:val="multilevel"/>
    <w:tmpl w:val="2AD44D6A"/>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0" w15:restartNumberingAfterBreak="0">
    <w:nsid w:val="5CAE554D"/>
    <w:multiLevelType w:val="multilevel"/>
    <w:tmpl w:val="695EDD3E"/>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1" w15:restartNumberingAfterBreak="0">
    <w:nsid w:val="5EE71CDC"/>
    <w:multiLevelType w:val="hybridMultilevel"/>
    <w:tmpl w:val="AC6C1890"/>
    <w:lvl w:ilvl="0" w:tplc="ADD07A00">
      <w:start w:val="1"/>
      <w:numFmt w:val="lowerLetter"/>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7E278C"/>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4234BC9"/>
    <w:multiLevelType w:val="multilevel"/>
    <w:tmpl w:val="EF12349C"/>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5DD1786"/>
    <w:multiLevelType w:val="hybridMultilevel"/>
    <w:tmpl w:val="B15ED692"/>
    <w:lvl w:ilvl="0" w:tplc="CB88BA02">
      <w:start w:val="1"/>
      <w:numFmt w:val="lowerRoman"/>
      <w:lvlText w:val="(%1)"/>
      <w:lvlJc w:val="left"/>
      <w:pPr>
        <w:ind w:left="1080" w:hanging="720"/>
      </w:pPr>
      <w:rPr>
        <w:rFonts w:hint="default"/>
        <w:b/>
        <w:bCs/>
      </w:rPr>
    </w:lvl>
    <w:lvl w:ilvl="1" w:tplc="401604D2">
      <w:start w:val="1"/>
      <w:numFmt w:val="upperLetter"/>
      <w:lvlText w:val="(%2)"/>
      <w:lvlJc w:val="left"/>
      <w:pPr>
        <w:ind w:left="1440" w:hanging="360"/>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02186B"/>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6B620A9"/>
    <w:multiLevelType w:val="multilevel"/>
    <w:tmpl w:val="B85E75EC"/>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740474B"/>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7404F22"/>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81D5DE9"/>
    <w:multiLevelType w:val="multilevel"/>
    <w:tmpl w:val="346C892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Roman"/>
      <w:lvlText w:val="(%5)"/>
      <w:lvlJc w:val="left"/>
      <w:pPr>
        <w:ind w:left="3600" w:hanging="360"/>
      </w:pPr>
      <w:rPr>
        <w:rFonts w:hint="default"/>
        <w:b/>
        <w:bCs/>
        <w:caps w:val="0"/>
        <w:smallCaps w:val="0"/>
        <w:strike w:val="0"/>
        <w:dstrike w:val="0"/>
        <w:outline w:val="0"/>
        <w:emboss w:val="0"/>
        <w:imprint w:val="0"/>
        <w:spacing w:val="0"/>
        <w:w w:val="100"/>
        <w:kern w:val="0"/>
        <w:position w:val="0"/>
        <w:vertAlign w:val="baseline"/>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9373476"/>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0826B6E"/>
    <w:multiLevelType w:val="hybridMultilevel"/>
    <w:tmpl w:val="207E0652"/>
    <w:lvl w:ilvl="0" w:tplc="ADD07A00">
      <w:start w:val="1"/>
      <w:numFmt w:val="lowerLetter"/>
      <w:lvlText w:val="(%1)"/>
      <w:lvlJc w:val="left"/>
      <w:pPr>
        <w:ind w:left="720" w:hanging="360"/>
      </w:pPr>
      <w:rPr>
        <w:rFonts w:hint="default"/>
        <w:b/>
        <w:bCs/>
      </w:rPr>
    </w:lvl>
    <w:lvl w:ilvl="1" w:tplc="FAA6684C">
      <w:start w:val="1"/>
      <w:numFmt w:val="lowerRoman"/>
      <w:lvlText w:val="(%2)"/>
      <w:lvlJc w:val="left"/>
      <w:pPr>
        <w:ind w:left="1440" w:hanging="360"/>
      </w:pPr>
      <w:rPr>
        <w:rFonts w:hint="default"/>
        <w:b/>
        <w:bCs/>
        <w:caps w:val="0"/>
        <w:smallCaps w:val="0"/>
        <w:strike w:val="0"/>
        <w:dstrike w:val="0"/>
        <w:outline w:val="0"/>
        <w:emboss w:val="0"/>
        <w:imprint w:val="0"/>
        <w:spacing w:val="0"/>
        <w:w w:val="100"/>
        <w:kern w:val="0"/>
        <w:position w:val="0"/>
        <w:vertAlign w:val="baselin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3A43B39"/>
    <w:multiLevelType w:val="multilevel"/>
    <w:tmpl w:val="B53C339A"/>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745B053D"/>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74C4484E"/>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61560A5"/>
    <w:multiLevelType w:val="multilevel"/>
    <w:tmpl w:val="38DA6880"/>
    <w:lvl w:ilvl="0">
      <w:start w:val="1"/>
      <w:numFmt w:val="lowerLetter"/>
      <w:lvlText w:val="(%1)"/>
      <w:lvlJc w:val="left"/>
      <w:pPr>
        <w:ind w:left="360" w:hanging="360"/>
      </w:pPr>
      <w:rPr>
        <w:rFonts w:hint="default"/>
        <w:b/>
        <w:bCs/>
        <w:i w:val="0"/>
        <w:iCs/>
        <w:color w:val="auto"/>
      </w:rPr>
    </w:lvl>
    <w:lvl w:ilvl="1">
      <w:start w:val="1"/>
      <w:numFmt w:val="lowerLetter"/>
      <w:lvlText w:val="%2."/>
      <w:lvlJc w:val="left"/>
      <w:pPr>
        <w:ind w:left="1134" w:hanging="567"/>
      </w:pPr>
      <w:rPr>
        <w:rFonts w:hint="default"/>
      </w:rPr>
    </w:lvl>
    <w:lvl w:ilvl="2">
      <w:start w:val="1"/>
      <w:numFmt w:val="lowerRoman"/>
      <w:lvlText w:val="%3."/>
      <w:lvlJc w:val="right"/>
      <w:pPr>
        <w:ind w:left="1800" w:hanging="180"/>
      </w:pPr>
      <w:rPr>
        <w:rFonts w:hint="default"/>
      </w:rPr>
    </w:lvl>
    <w:lvl w:ilvl="3">
      <w:start w:val="1"/>
      <w:numFmt w:val="lowerLetter"/>
      <w:lvlText w:val="%4."/>
      <w:lvlJc w:val="left"/>
      <w:pPr>
        <w:ind w:left="2520" w:hanging="360"/>
      </w:pPr>
      <w:rPr>
        <w:rFonts w:ascii="Times New Roman" w:eastAsia="MS ??"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6" w15:restartNumberingAfterBreak="0">
    <w:nsid w:val="77F24B08"/>
    <w:multiLevelType w:val="multilevel"/>
    <w:tmpl w:val="1FE0535A"/>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Roman"/>
      <w:lvlText w:val="(%5)"/>
      <w:lvlJc w:val="left"/>
      <w:pPr>
        <w:ind w:left="3600" w:hanging="360"/>
      </w:pPr>
      <w:rPr>
        <w:rFonts w:hint="default"/>
        <w:b/>
        <w:bCs/>
        <w:caps w:val="0"/>
        <w:smallCaps w:val="0"/>
        <w:strike w:val="0"/>
        <w:dstrike w:val="0"/>
        <w:outline w:val="0"/>
        <w:emboss w:val="0"/>
        <w:imprint w:val="0"/>
        <w:spacing w:val="0"/>
        <w:w w:val="100"/>
        <w:kern w:val="0"/>
        <w:position w:val="0"/>
        <w:vertAlign w:val="baseline"/>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78C56460"/>
    <w:multiLevelType w:val="multilevel"/>
    <w:tmpl w:val="F7E0F53C"/>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48" w15:restartNumberingAfterBreak="0">
    <w:nsid w:val="78F40D67"/>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7A525EC6"/>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7ABF3F38"/>
    <w:multiLevelType w:val="hybridMultilevel"/>
    <w:tmpl w:val="C4DA8426"/>
    <w:lvl w:ilvl="0" w:tplc="03F4EC44">
      <w:start w:val="1"/>
      <w:numFmt w:val="lowerRoman"/>
      <w:lvlText w:val="(%1)"/>
      <w:lvlJc w:val="left"/>
      <w:pPr>
        <w:ind w:left="1080" w:hanging="360"/>
      </w:pPr>
      <w:rPr>
        <w:rFonts w:hint="default"/>
        <w:b/>
        <w:bCs/>
        <w:i w:val="0"/>
        <w:iCs/>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 w15:restartNumberingAfterBreak="0">
    <w:nsid w:val="7BB06467"/>
    <w:multiLevelType w:val="hybridMultilevel"/>
    <w:tmpl w:val="CE8436CA"/>
    <w:lvl w:ilvl="0" w:tplc="40A2EB3C">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DAF78D7"/>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7EE61873"/>
    <w:multiLevelType w:val="multilevel"/>
    <w:tmpl w:val="73C4835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9"/>
  </w:num>
  <w:num w:numId="2">
    <w:abstractNumId w:val="2"/>
  </w:num>
  <w:num w:numId="3">
    <w:abstractNumId w:val="22"/>
  </w:num>
  <w:num w:numId="4">
    <w:abstractNumId w:val="18"/>
  </w:num>
  <w:num w:numId="5">
    <w:abstractNumId w:val="47"/>
  </w:num>
  <w:num w:numId="6">
    <w:abstractNumId w:val="30"/>
  </w:num>
  <w:num w:numId="7">
    <w:abstractNumId w:val="28"/>
  </w:num>
  <w:num w:numId="8">
    <w:abstractNumId w:val="34"/>
  </w:num>
  <w:num w:numId="9">
    <w:abstractNumId w:val="21"/>
  </w:num>
  <w:num w:numId="10">
    <w:abstractNumId w:val="45"/>
  </w:num>
  <w:num w:numId="11">
    <w:abstractNumId w:val="25"/>
  </w:num>
  <w:num w:numId="12">
    <w:abstractNumId w:val="20"/>
  </w:num>
  <w:num w:numId="13">
    <w:abstractNumId w:val="11"/>
  </w:num>
  <w:num w:numId="14">
    <w:abstractNumId w:val="5"/>
  </w:num>
  <w:num w:numId="15">
    <w:abstractNumId w:val="0"/>
  </w:num>
  <w:num w:numId="16">
    <w:abstractNumId w:val="31"/>
  </w:num>
  <w:num w:numId="17">
    <w:abstractNumId w:val="41"/>
  </w:num>
  <w:num w:numId="18">
    <w:abstractNumId w:val="51"/>
  </w:num>
  <w:num w:numId="19">
    <w:abstractNumId w:val="15"/>
  </w:num>
  <w:num w:numId="20">
    <w:abstractNumId w:val="46"/>
  </w:num>
  <w:num w:numId="21">
    <w:abstractNumId w:val="40"/>
  </w:num>
  <w:num w:numId="22">
    <w:abstractNumId w:val="3"/>
  </w:num>
  <w:num w:numId="23">
    <w:abstractNumId w:val="53"/>
  </w:num>
  <w:num w:numId="24">
    <w:abstractNumId w:val="26"/>
  </w:num>
  <w:num w:numId="25">
    <w:abstractNumId w:val="12"/>
  </w:num>
  <w:num w:numId="26">
    <w:abstractNumId w:val="7"/>
  </w:num>
  <w:num w:numId="27">
    <w:abstractNumId w:val="37"/>
  </w:num>
  <w:num w:numId="28">
    <w:abstractNumId w:val="52"/>
  </w:num>
  <w:num w:numId="29">
    <w:abstractNumId w:val="44"/>
  </w:num>
  <w:num w:numId="30">
    <w:abstractNumId w:val="48"/>
  </w:num>
  <w:num w:numId="31">
    <w:abstractNumId w:val="13"/>
  </w:num>
  <w:num w:numId="32">
    <w:abstractNumId w:val="43"/>
  </w:num>
  <w:num w:numId="33">
    <w:abstractNumId w:val="1"/>
  </w:num>
  <w:num w:numId="34">
    <w:abstractNumId w:val="42"/>
  </w:num>
  <w:num w:numId="35">
    <w:abstractNumId w:val="10"/>
  </w:num>
  <w:num w:numId="36">
    <w:abstractNumId w:val="14"/>
  </w:num>
  <w:num w:numId="37">
    <w:abstractNumId w:val="17"/>
  </w:num>
  <w:num w:numId="38">
    <w:abstractNumId w:val="16"/>
  </w:num>
  <w:num w:numId="39">
    <w:abstractNumId w:val="39"/>
  </w:num>
  <w:num w:numId="40">
    <w:abstractNumId w:val="6"/>
  </w:num>
  <w:num w:numId="41">
    <w:abstractNumId w:val="33"/>
  </w:num>
  <w:num w:numId="42">
    <w:abstractNumId w:val="8"/>
  </w:num>
  <w:num w:numId="43">
    <w:abstractNumId w:val="27"/>
  </w:num>
  <w:num w:numId="44">
    <w:abstractNumId w:val="4"/>
  </w:num>
  <w:num w:numId="45">
    <w:abstractNumId w:val="9"/>
  </w:num>
  <w:num w:numId="46">
    <w:abstractNumId w:val="49"/>
  </w:num>
  <w:num w:numId="47">
    <w:abstractNumId w:val="50"/>
  </w:num>
  <w:num w:numId="48">
    <w:abstractNumId w:val="19"/>
  </w:num>
  <w:num w:numId="49">
    <w:abstractNumId w:val="24"/>
  </w:num>
  <w:num w:numId="50">
    <w:abstractNumId w:val="32"/>
  </w:num>
  <w:num w:numId="51">
    <w:abstractNumId w:val="35"/>
  </w:num>
  <w:num w:numId="52">
    <w:abstractNumId w:val="38"/>
  </w:num>
  <w:num w:numId="53">
    <w:abstractNumId w:val="23"/>
  </w:num>
  <w:num w:numId="54">
    <w:abstractNumId w:val="3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0824A161-8B6E-4C20-8C5A-9F3AE0F7EC39}"/>
    <w:docVar w:name="dgnword-eventsink" w:val="536867584"/>
  </w:docVars>
  <w:rsids>
    <w:rsidRoot w:val="00D54F47"/>
    <w:rsid w:val="00006C23"/>
    <w:rsid w:val="0001522B"/>
    <w:rsid w:val="00022B46"/>
    <w:rsid w:val="000234FE"/>
    <w:rsid w:val="000320FB"/>
    <w:rsid w:val="00032192"/>
    <w:rsid w:val="000417D5"/>
    <w:rsid w:val="00042B82"/>
    <w:rsid w:val="0004322E"/>
    <w:rsid w:val="0004781B"/>
    <w:rsid w:val="00060BC4"/>
    <w:rsid w:val="00064698"/>
    <w:rsid w:val="00065389"/>
    <w:rsid w:val="00066C11"/>
    <w:rsid w:val="00070B2A"/>
    <w:rsid w:val="000720FA"/>
    <w:rsid w:val="00073C85"/>
    <w:rsid w:val="00075E47"/>
    <w:rsid w:val="000763B8"/>
    <w:rsid w:val="000874F5"/>
    <w:rsid w:val="00096AD5"/>
    <w:rsid w:val="00097883"/>
    <w:rsid w:val="000A68DC"/>
    <w:rsid w:val="000C0807"/>
    <w:rsid w:val="000C6F7A"/>
    <w:rsid w:val="000D797F"/>
    <w:rsid w:val="000F00E0"/>
    <w:rsid w:val="000F311B"/>
    <w:rsid w:val="000F57EE"/>
    <w:rsid w:val="00106B06"/>
    <w:rsid w:val="00110247"/>
    <w:rsid w:val="00112ACE"/>
    <w:rsid w:val="00116F92"/>
    <w:rsid w:val="0011793C"/>
    <w:rsid w:val="00126D99"/>
    <w:rsid w:val="00127FDB"/>
    <w:rsid w:val="00130286"/>
    <w:rsid w:val="001316F5"/>
    <w:rsid w:val="00133EEF"/>
    <w:rsid w:val="00136FC9"/>
    <w:rsid w:val="001526E6"/>
    <w:rsid w:val="00156EDD"/>
    <w:rsid w:val="00157E4F"/>
    <w:rsid w:val="001654C0"/>
    <w:rsid w:val="00165B48"/>
    <w:rsid w:val="001722E7"/>
    <w:rsid w:val="00172C8C"/>
    <w:rsid w:val="00183343"/>
    <w:rsid w:val="001844C6"/>
    <w:rsid w:val="00187B40"/>
    <w:rsid w:val="00191153"/>
    <w:rsid w:val="00197120"/>
    <w:rsid w:val="00197DC6"/>
    <w:rsid w:val="001A15D9"/>
    <w:rsid w:val="001A5339"/>
    <w:rsid w:val="001A5650"/>
    <w:rsid w:val="001A68E8"/>
    <w:rsid w:val="001D619C"/>
    <w:rsid w:val="001E2B81"/>
    <w:rsid w:val="001F0399"/>
    <w:rsid w:val="001F1832"/>
    <w:rsid w:val="001F3A3E"/>
    <w:rsid w:val="002044ED"/>
    <w:rsid w:val="002266F8"/>
    <w:rsid w:val="00227A27"/>
    <w:rsid w:val="00230D90"/>
    <w:rsid w:val="002346F8"/>
    <w:rsid w:val="002367F4"/>
    <w:rsid w:val="00251C8F"/>
    <w:rsid w:val="0025656A"/>
    <w:rsid w:val="00257637"/>
    <w:rsid w:val="00282CE5"/>
    <w:rsid w:val="0028751B"/>
    <w:rsid w:val="002920EB"/>
    <w:rsid w:val="00293CE8"/>
    <w:rsid w:val="00294367"/>
    <w:rsid w:val="002B1033"/>
    <w:rsid w:val="002C14C8"/>
    <w:rsid w:val="002D7506"/>
    <w:rsid w:val="002D7A4F"/>
    <w:rsid w:val="002E19FB"/>
    <w:rsid w:val="002F4438"/>
    <w:rsid w:val="00302185"/>
    <w:rsid w:val="003175A1"/>
    <w:rsid w:val="0032371E"/>
    <w:rsid w:val="003367C5"/>
    <w:rsid w:val="003405A0"/>
    <w:rsid w:val="0034678A"/>
    <w:rsid w:val="003513E3"/>
    <w:rsid w:val="0035713B"/>
    <w:rsid w:val="003609E2"/>
    <w:rsid w:val="003718B3"/>
    <w:rsid w:val="003834F4"/>
    <w:rsid w:val="00383CA3"/>
    <w:rsid w:val="003847B3"/>
    <w:rsid w:val="00385FE9"/>
    <w:rsid w:val="003907A7"/>
    <w:rsid w:val="00390BEC"/>
    <w:rsid w:val="003928AA"/>
    <w:rsid w:val="003A2BA0"/>
    <w:rsid w:val="003A2BEA"/>
    <w:rsid w:val="003A5E86"/>
    <w:rsid w:val="003A75F8"/>
    <w:rsid w:val="003B24DA"/>
    <w:rsid w:val="003B3714"/>
    <w:rsid w:val="003B6CB9"/>
    <w:rsid w:val="003D00BC"/>
    <w:rsid w:val="003D2F18"/>
    <w:rsid w:val="003D5E9B"/>
    <w:rsid w:val="003F1360"/>
    <w:rsid w:val="003F2284"/>
    <w:rsid w:val="003F3762"/>
    <w:rsid w:val="003F4359"/>
    <w:rsid w:val="00407737"/>
    <w:rsid w:val="00413F2E"/>
    <w:rsid w:val="00416E97"/>
    <w:rsid w:val="00425FAE"/>
    <w:rsid w:val="0042698A"/>
    <w:rsid w:val="004321B7"/>
    <w:rsid w:val="004349F8"/>
    <w:rsid w:val="00435766"/>
    <w:rsid w:val="00441E6D"/>
    <w:rsid w:val="00446599"/>
    <w:rsid w:val="00474DEE"/>
    <w:rsid w:val="00482754"/>
    <w:rsid w:val="00483FE1"/>
    <w:rsid w:val="00496568"/>
    <w:rsid w:val="00497883"/>
    <w:rsid w:val="004B0186"/>
    <w:rsid w:val="004B0E16"/>
    <w:rsid w:val="004B142F"/>
    <w:rsid w:val="004B77E9"/>
    <w:rsid w:val="004B7D03"/>
    <w:rsid w:val="004C26D7"/>
    <w:rsid w:val="004C31F1"/>
    <w:rsid w:val="004C6FFD"/>
    <w:rsid w:val="004D1343"/>
    <w:rsid w:val="004D3AFD"/>
    <w:rsid w:val="004D4CCD"/>
    <w:rsid w:val="004D525A"/>
    <w:rsid w:val="004E0356"/>
    <w:rsid w:val="004E0BFA"/>
    <w:rsid w:val="004E234A"/>
    <w:rsid w:val="004E54C6"/>
    <w:rsid w:val="004F3B6F"/>
    <w:rsid w:val="004F56E1"/>
    <w:rsid w:val="004F7E42"/>
    <w:rsid w:val="0050458D"/>
    <w:rsid w:val="005051F8"/>
    <w:rsid w:val="005142AA"/>
    <w:rsid w:val="0053081B"/>
    <w:rsid w:val="00541BB3"/>
    <w:rsid w:val="00541D42"/>
    <w:rsid w:val="0055468A"/>
    <w:rsid w:val="00561172"/>
    <w:rsid w:val="00575D33"/>
    <w:rsid w:val="00580511"/>
    <w:rsid w:val="0058457A"/>
    <w:rsid w:val="0058571A"/>
    <w:rsid w:val="00594E9E"/>
    <w:rsid w:val="005A1A09"/>
    <w:rsid w:val="005A6A80"/>
    <w:rsid w:val="005B2F40"/>
    <w:rsid w:val="005C039A"/>
    <w:rsid w:val="005C0DBB"/>
    <w:rsid w:val="005D1C38"/>
    <w:rsid w:val="005D765C"/>
    <w:rsid w:val="005E7B08"/>
    <w:rsid w:val="005F2C76"/>
    <w:rsid w:val="005F2CD0"/>
    <w:rsid w:val="005F62A3"/>
    <w:rsid w:val="005F63D2"/>
    <w:rsid w:val="005F67CC"/>
    <w:rsid w:val="00603B70"/>
    <w:rsid w:val="0061063C"/>
    <w:rsid w:val="00613767"/>
    <w:rsid w:val="00616AD0"/>
    <w:rsid w:val="00620416"/>
    <w:rsid w:val="00621D2E"/>
    <w:rsid w:val="006238BA"/>
    <w:rsid w:val="0063339D"/>
    <w:rsid w:val="00647842"/>
    <w:rsid w:val="00647D21"/>
    <w:rsid w:val="00654840"/>
    <w:rsid w:val="006554FB"/>
    <w:rsid w:val="006666A8"/>
    <w:rsid w:val="0067383B"/>
    <w:rsid w:val="006777A9"/>
    <w:rsid w:val="0068006B"/>
    <w:rsid w:val="006863E9"/>
    <w:rsid w:val="00695D91"/>
    <w:rsid w:val="006978D1"/>
    <w:rsid w:val="006A3000"/>
    <w:rsid w:val="006B2C54"/>
    <w:rsid w:val="006D3546"/>
    <w:rsid w:val="006D701A"/>
    <w:rsid w:val="006F1E5F"/>
    <w:rsid w:val="006F5FF6"/>
    <w:rsid w:val="00705ED7"/>
    <w:rsid w:val="00705FC5"/>
    <w:rsid w:val="00706532"/>
    <w:rsid w:val="00715794"/>
    <w:rsid w:val="007157F3"/>
    <w:rsid w:val="0071736F"/>
    <w:rsid w:val="00717E5C"/>
    <w:rsid w:val="0073543B"/>
    <w:rsid w:val="007449EF"/>
    <w:rsid w:val="0074716A"/>
    <w:rsid w:val="00747AC4"/>
    <w:rsid w:val="007518FB"/>
    <w:rsid w:val="00751A61"/>
    <w:rsid w:val="007620B4"/>
    <w:rsid w:val="00762241"/>
    <w:rsid w:val="007B5A82"/>
    <w:rsid w:val="007C46AC"/>
    <w:rsid w:val="007D3D85"/>
    <w:rsid w:val="007D5CA2"/>
    <w:rsid w:val="007F4F95"/>
    <w:rsid w:val="00816529"/>
    <w:rsid w:val="008248E0"/>
    <w:rsid w:val="0083326E"/>
    <w:rsid w:val="00842A6D"/>
    <w:rsid w:val="00851E8A"/>
    <w:rsid w:val="0086266F"/>
    <w:rsid w:val="008743CB"/>
    <w:rsid w:val="008750D0"/>
    <w:rsid w:val="008760F4"/>
    <w:rsid w:val="00884D91"/>
    <w:rsid w:val="00885878"/>
    <w:rsid w:val="008A7A61"/>
    <w:rsid w:val="008B0804"/>
    <w:rsid w:val="008B3BC9"/>
    <w:rsid w:val="008C4F6C"/>
    <w:rsid w:val="008C5A1F"/>
    <w:rsid w:val="008D2E31"/>
    <w:rsid w:val="008D32E2"/>
    <w:rsid w:val="008D4B75"/>
    <w:rsid w:val="00902701"/>
    <w:rsid w:val="00920CE4"/>
    <w:rsid w:val="00932828"/>
    <w:rsid w:val="00966697"/>
    <w:rsid w:val="00974F06"/>
    <w:rsid w:val="00981256"/>
    <w:rsid w:val="00994DB5"/>
    <w:rsid w:val="00997566"/>
    <w:rsid w:val="009A22EE"/>
    <w:rsid w:val="009A6833"/>
    <w:rsid w:val="009B45C2"/>
    <w:rsid w:val="009B6F51"/>
    <w:rsid w:val="009C59CE"/>
    <w:rsid w:val="009D6FA1"/>
    <w:rsid w:val="009D712B"/>
    <w:rsid w:val="009E2982"/>
    <w:rsid w:val="00A10EE2"/>
    <w:rsid w:val="00A21B83"/>
    <w:rsid w:val="00A34D93"/>
    <w:rsid w:val="00A47F29"/>
    <w:rsid w:val="00A60BF7"/>
    <w:rsid w:val="00A62781"/>
    <w:rsid w:val="00A64E93"/>
    <w:rsid w:val="00A73682"/>
    <w:rsid w:val="00A81FB2"/>
    <w:rsid w:val="00A86ED9"/>
    <w:rsid w:val="00A9406D"/>
    <w:rsid w:val="00A95F9A"/>
    <w:rsid w:val="00A977E8"/>
    <w:rsid w:val="00AA07A3"/>
    <w:rsid w:val="00AA457C"/>
    <w:rsid w:val="00AA546B"/>
    <w:rsid w:val="00AA628F"/>
    <w:rsid w:val="00AD2B8E"/>
    <w:rsid w:val="00AD6793"/>
    <w:rsid w:val="00AE285D"/>
    <w:rsid w:val="00AE61D5"/>
    <w:rsid w:val="00B02525"/>
    <w:rsid w:val="00B06FDE"/>
    <w:rsid w:val="00B11FBB"/>
    <w:rsid w:val="00B403E6"/>
    <w:rsid w:val="00B4282C"/>
    <w:rsid w:val="00B433CE"/>
    <w:rsid w:val="00B43F96"/>
    <w:rsid w:val="00B45CF9"/>
    <w:rsid w:val="00B47B61"/>
    <w:rsid w:val="00B526FB"/>
    <w:rsid w:val="00B52A81"/>
    <w:rsid w:val="00B64C04"/>
    <w:rsid w:val="00B80BCA"/>
    <w:rsid w:val="00B91C78"/>
    <w:rsid w:val="00B97B70"/>
    <w:rsid w:val="00BA7A94"/>
    <w:rsid w:val="00BB0170"/>
    <w:rsid w:val="00BB2B1F"/>
    <w:rsid w:val="00BC5FB7"/>
    <w:rsid w:val="00BD51F6"/>
    <w:rsid w:val="00BD70F9"/>
    <w:rsid w:val="00C071D7"/>
    <w:rsid w:val="00C1259A"/>
    <w:rsid w:val="00C14BC1"/>
    <w:rsid w:val="00C1555F"/>
    <w:rsid w:val="00C15F78"/>
    <w:rsid w:val="00C22E39"/>
    <w:rsid w:val="00C25D1A"/>
    <w:rsid w:val="00C2797D"/>
    <w:rsid w:val="00C3042F"/>
    <w:rsid w:val="00C51491"/>
    <w:rsid w:val="00C75176"/>
    <w:rsid w:val="00C75813"/>
    <w:rsid w:val="00C80FF4"/>
    <w:rsid w:val="00C83B92"/>
    <w:rsid w:val="00CB4AE3"/>
    <w:rsid w:val="00CC4303"/>
    <w:rsid w:val="00CD062D"/>
    <w:rsid w:val="00CD1F41"/>
    <w:rsid w:val="00CE29C3"/>
    <w:rsid w:val="00CE40C1"/>
    <w:rsid w:val="00CE7A54"/>
    <w:rsid w:val="00CF5A2F"/>
    <w:rsid w:val="00CF5FCA"/>
    <w:rsid w:val="00D0290C"/>
    <w:rsid w:val="00D05F17"/>
    <w:rsid w:val="00D0772D"/>
    <w:rsid w:val="00D1383D"/>
    <w:rsid w:val="00D2442C"/>
    <w:rsid w:val="00D4077B"/>
    <w:rsid w:val="00D54F47"/>
    <w:rsid w:val="00D66882"/>
    <w:rsid w:val="00D66B49"/>
    <w:rsid w:val="00D743CB"/>
    <w:rsid w:val="00D75976"/>
    <w:rsid w:val="00D80F25"/>
    <w:rsid w:val="00D83932"/>
    <w:rsid w:val="00D9148E"/>
    <w:rsid w:val="00D91F19"/>
    <w:rsid w:val="00DA4668"/>
    <w:rsid w:val="00DA70A0"/>
    <w:rsid w:val="00DB664A"/>
    <w:rsid w:val="00DC4567"/>
    <w:rsid w:val="00DE019A"/>
    <w:rsid w:val="00E03586"/>
    <w:rsid w:val="00E10260"/>
    <w:rsid w:val="00E15E33"/>
    <w:rsid w:val="00E16EEA"/>
    <w:rsid w:val="00E3224F"/>
    <w:rsid w:val="00E3291A"/>
    <w:rsid w:val="00E46A05"/>
    <w:rsid w:val="00E47CD3"/>
    <w:rsid w:val="00E561D1"/>
    <w:rsid w:val="00E90C46"/>
    <w:rsid w:val="00E93485"/>
    <w:rsid w:val="00E95294"/>
    <w:rsid w:val="00E96CF4"/>
    <w:rsid w:val="00EA2D1E"/>
    <w:rsid w:val="00ED0ED3"/>
    <w:rsid w:val="00ED2B08"/>
    <w:rsid w:val="00ED6C53"/>
    <w:rsid w:val="00EE4877"/>
    <w:rsid w:val="00F04C7E"/>
    <w:rsid w:val="00F117C1"/>
    <w:rsid w:val="00F12228"/>
    <w:rsid w:val="00F123D7"/>
    <w:rsid w:val="00F213D9"/>
    <w:rsid w:val="00F22D5D"/>
    <w:rsid w:val="00F2465E"/>
    <w:rsid w:val="00F2590E"/>
    <w:rsid w:val="00F275A1"/>
    <w:rsid w:val="00F3198C"/>
    <w:rsid w:val="00F323FD"/>
    <w:rsid w:val="00F372F6"/>
    <w:rsid w:val="00F4108D"/>
    <w:rsid w:val="00F51BFB"/>
    <w:rsid w:val="00F62BE5"/>
    <w:rsid w:val="00F74D0F"/>
    <w:rsid w:val="00F82228"/>
    <w:rsid w:val="00F83FD8"/>
    <w:rsid w:val="00FA304C"/>
    <w:rsid w:val="00FA4659"/>
    <w:rsid w:val="00FB47ED"/>
    <w:rsid w:val="00FB7C36"/>
    <w:rsid w:val="00FB7D76"/>
    <w:rsid w:val="00FC4D2C"/>
    <w:rsid w:val="00FE36F2"/>
    <w:rsid w:val="00FF12D6"/>
    <w:rsid w:val="7EA716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DF6B5F"/>
  <w15:docId w15:val="{092C8825-7BB6-4989-AFE9-CA949019D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Clive's Normal"/>
    <w:qFormat/>
    <w:rsid w:val="005E7B08"/>
    <w:pPr>
      <w:spacing w:line="360" w:lineRule="auto"/>
      <w:jc w:val="both"/>
    </w:pPr>
    <w:rPr>
      <w:rFonts w:ascii="Arial" w:hAnsi="Arial"/>
      <w:sz w:val="24"/>
      <w:szCs w:val="24"/>
      <w:lang w:eastAsia="ja-JP"/>
    </w:rPr>
  </w:style>
  <w:style w:type="paragraph" w:styleId="Heading1">
    <w:name w:val="heading 1"/>
    <w:basedOn w:val="Normal"/>
    <w:next w:val="Normal"/>
    <w:link w:val="Heading1Char"/>
    <w:autoRedefine/>
    <w:uiPriority w:val="99"/>
    <w:qFormat/>
    <w:rsid w:val="00715794"/>
    <w:pPr>
      <w:keepNext/>
      <w:keepLines/>
      <w:spacing w:before="480"/>
      <w:outlineLvl w:val="0"/>
    </w:pPr>
    <w:rPr>
      <w:rFonts w:eastAsia="MS ????"/>
      <w:b/>
      <w:bCs/>
      <w:color w:val="000000"/>
      <w:sz w:val="32"/>
      <w:szCs w:val="32"/>
    </w:rPr>
  </w:style>
  <w:style w:type="paragraph" w:styleId="Heading2">
    <w:name w:val="heading 2"/>
    <w:basedOn w:val="ListParagraph"/>
    <w:next w:val="Normal"/>
    <w:link w:val="Heading2Char"/>
    <w:autoRedefine/>
    <w:uiPriority w:val="99"/>
    <w:qFormat/>
    <w:rsid w:val="00B45CF9"/>
    <w:pPr>
      <w:numPr>
        <w:numId w:val="9"/>
      </w:numPr>
      <w:spacing w:line="240" w:lineRule="auto"/>
      <w:contextualSpacing w:val="0"/>
      <w:outlineLvl w:val="1"/>
    </w:pPr>
    <w:rPr>
      <w:rFonts w:ascii="Times New Roman" w:hAnsi="Times New Roman"/>
      <w:b/>
    </w:rPr>
  </w:style>
  <w:style w:type="paragraph" w:styleId="Heading3">
    <w:name w:val="heading 3"/>
    <w:basedOn w:val="Normal"/>
    <w:next w:val="Normal"/>
    <w:link w:val="Heading3Char"/>
    <w:autoRedefine/>
    <w:uiPriority w:val="99"/>
    <w:qFormat/>
    <w:rsid w:val="00715794"/>
    <w:pPr>
      <w:keepNext/>
      <w:keepLines/>
      <w:spacing w:before="200"/>
      <w:outlineLvl w:val="2"/>
    </w:pPr>
    <w:rPr>
      <w:rFonts w:eastAsia="MS ????"/>
      <w:b/>
      <w:bCs/>
      <w:i/>
      <w:color w:val="000000"/>
    </w:rPr>
  </w:style>
  <w:style w:type="paragraph" w:styleId="Heading5">
    <w:name w:val="heading 5"/>
    <w:basedOn w:val="Normal"/>
    <w:next w:val="Normal"/>
    <w:link w:val="Heading5Char"/>
    <w:uiPriority w:val="99"/>
    <w:qFormat/>
    <w:rsid w:val="009B6F51"/>
    <w:pPr>
      <w:keepNext/>
      <w:spacing w:line="240" w:lineRule="auto"/>
      <w:jc w:val="center"/>
      <w:outlineLvl w:val="4"/>
    </w:pPr>
    <w:rPr>
      <w:b/>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15794"/>
    <w:rPr>
      <w:rFonts w:ascii="Arial" w:eastAsia="MS ????" w:hAnsi="Arial" w:cs="Times New Roman"/>
      <w:b/>
      <w:bCs/>
      <w:color w:val="000000"/>
      <w:sz w:val="32"/>
      <w:szCs w:val="32"/>
      <w:lang w:val="en-GB"/>
    </w:rPr>
  </w:style>
  <w:style w:type="character" w:customStyle="1" w:styleId="Heading2Char">
    <w:name w:val="Heading 2 Char"/>
    <w:basedOn w:val="DefaultParagraphFont"/>
    <w:link w:val="Heading2"/>
    <w:uiPriority w:val="99"/>
    <w:locked/>
    <w:rsid w:val="00B45CF9"/>
    <w:rPr>
      <w:rFonts w:ascii="Times New Roman" w:hAnsi="Times New Roman"/>
      <w:b/>
      <w:sz w:val="24"/>
      <w:szCs w:val="24"/>
      <w:lang w:eastAsia="ja-JP"/>
    </w:rPr>
  </w:style>
  <w:style w:type="character" w:customStyle="1" w:styleId="Heading3Char">
    <w:name w:val="Heading 3 Char"/>
    <w:basedOn w:val="DefaultParagraphFont"/>
    <w:link w:val="Heading3"/>
    <w:uiPriority w:val="99"/>
    <w:locked/>
    <w:rsid w:val="00715794"/>
    <w:rPr>
      <w:rFonts w:ascii="Arial" w:eastAsia="MS ????" w:hAnsi="Arial" w:cs="Times New Roman"/>
      <w:b/>
      <w:bCs/>
      <w:i/>
      <w:color w:val="000000"/>
      <w:sz w:val="24"/>
      <w:szCs w:val="24"/>
      <w:lang w:val="en-GB"/>
    </w:rPr>
  </w:style>
  <w:style w:type="character" w:customStyle="1" w:styleId="Heading5Char">
    <w:name w:val="Heading 5 Char"/>
    <w:basedOn w:val="DefaultParagraphFont"/>
    <w:link w:val="Heading5"/>
    <w:uiPriority w:val="99"/>
    <w:locked/>
    <w:rsid w:val="009B6F51"/>
    <w:rPr>
      <w:rFonts w:ascii="Arial" w:eastAsia="MS ??" w:hAnsi="Arial" w:cs="Times New Roman"/>
      <w:b/>
      <w:lang w:eastAsia="en-US"/>
    </w:rPr>
  </w:style>
  <w:style w:type="paragraph" w:styleId="TOC1">
    <w:name w:val="toc 1"/>
    <w:basedOn w:val="Normal"/>
    <w:next w:val="Normal"/>
    <w:autoRedefine/>
    <w:uiPriority w:val="99"/>
    <w:rsid w:val="00715794"/>
    <w:pPr>
      <w:spacing w:before="240" w:after="120"/>
    </w:pPr>
    <w:rPr>
      <w:sz w:val="26"/>
      <w:szCs w:val="26"/>
    </w:rPr>
  </w:style>
  <w:style w:type="paragraph" w:styleId="TOC2">
    <w:name w:val="toc 2"/>
    <w:basedOn w:val="Normal"/>
    <w:next w:val="Normal"/>
    <w:autoRedefine/>
    <w:uiPriority w:val="99"/>
    <w:rsid w:val="00715794"/>
    <w:pPr>
      <w:ind w:left="220"/>
    </w:pPr>
    <w:rPr>
      <w:i/>
      <w:sz w:val="22"/>
      <w:szCs w:val="22"/>
    </w:rPr>
  </w:style>
  <w:style w:type="paragraph" w:styleId="TOC3">
    <w:name w:val="toc 3"/>
    <w:basedOn w:val="Normal"/>
    <w:next w:val="Normal"/>
    <w:autoRedefine/>
    <w:uiPriority w:val="99"/>
    <w:rsid w:val="00715794"/>
    <w:pPr>
      <w:ind w:left="720"/>
    </w:pPr>
    <w:rPr>
      <w:sz w:val="20"/>
      <w:szCs w:val="20"/>
    </w:rPr>
  </w:style>
  <w:style w:type="paragraph" w:styleId="ListParagraph">
    <w:name w:val="List Paragraph"/>
    <w:basedOn w:val="Normal"/>
    <w:uiPriority w:val="34"/>
    <w:qFormat/>
    <w:rsid w:val="0028751B"/>
    <w:pPr>
      <w:ind w:left="720"/>
      <w:contextualSpacing/>
    </w:pPr>
  </w:style>
  <w:style w:type="paragraph" w:styleId="FootnoteText">
    <w:name w:val="footnote text"/>
    <w:basedOn w:val="Normal"/>
    <w:link w:val="FootnoteTextChar"/>
    <w:uiPriority w:val="99"/>
    <w:rsid w:val="00705ED7"/>
    <w:pPr>
      <w:spacing w:line="240" w:lineRule="auto"/>
    </w:pPr>
  </w:style>
  <w:style w:type="character" w:customStyle="1" w:styleId="FootnoteTextChar">
    <w:name w:val="Footnote Text Char"/>
    <w:basedOn w:val="DefaultParagraphFont"/>
    <w:link w:val="FootnoteText"/>
    <w:uiPriority w:val="99"/>
    <w:locked/>
    <w:rsid w:val="00705ED7"/>
    <w:rPr>
      <w:rFonts w:ascii="Arial" w:hAnsi="Arial" w:cs="Times New Roman"/>
      <w:sz w:val="24"/>
      <w:szCs w:val="24"/>
      <w:lang w:val="en-GB"/>
    </w:rPr>
  </w:style>
  <w:style w:type="character" w:styleId="FootnoteReference">
    <w:name w:val="footnote reference"/>
    <w:basedOn w:val="DefaultParagraphFont"/>
    <w:uiPriority w:val="99"/>
    <w:rsid w:val="00705ED7"/>
    <w:rPr>
      <w:rFonts w:cs="Times New Roman"/>
      <w:vertAlign w:val="superscript"/>
    </w:rPr>
  </w:style>
  <w:style w:type="paragraph" w:styleId="EndnoteText">
    <w:name w:val="endnote text"/>
    <w:basedOn w:val="Normal"/>
    <w:link w:val="EndnoteTextChar"/>
    <w:uiPriority w:val="99"/>
    <w:rsid w:val="00705ED7"/>
    <w:pPr>
      <w:spacing w:line="240" w:lineRule="auto"/>
    </w:pPr>
  </w:style>
  <w:style w:type="character" w:customStyle="1" w:styleId="EndnoteTextChar">
    <w:name w:val="Endnote Text Char"/>
    <w:basedOn w:val="DefaultParagraphFont"/>
    <w:link w:val="EndnoteText"/>
    <w:uiPriority w:val="99"/>
    <w:locked/>
    <w:rsid w:val="00705ED7"/>
    <w:rPr>
      <w:rFonts w:ascii="Arial" w:hAnsi="Arial" w:cs="Times New Roman"/>
      <w:sz w:val="24"/>
      <w:szCs w:val="24"/>
      <w:lang w:val="en-GB"/>
    </w:rPr>
  </w:style>
  <w:style w:type="character" w:styleId="EndnoteReference">
    <w:name w:val="endnote reference"/>
    <w:basedOn w:val="DefaultParagraphFont"/>
    <w:uiPriority w:val="99"/>
    <w:rsid w:val="00705ED7"/>
    <w:rPr>
      <w:rFonts w:cs="Times New Roman"/>
      <w:vertAlign w:val="superscript"/>
    </w:rPr>
  </w:style>
  <w:style w:type="paragraph" w:styleId="Footer">
    <w:name w:val="footer"/>
    <w:basedOn w:val="Normal"/>
    <w:link w:val="FooterChar"/>
    <w:uiPriority w:val="99"/>
    <w:rsid w:val="00994DB5"/>
    <w:pPr>
      <w:tabs>
        <w:tab w:val="center" w:pos="4320"/>
        <w:tab w:val="right" w:pos="8640"/>
      </w:tabs>
      <w:spacing w:line="240" w:lineRule="auto"/>
    </w:pPr>
  </w:style>
  <w:style w:type="character" w:customStyle="1" w:styleId="FooterChar">
    <w:name w:val="Footer Char"/>
    <w:basedOn w:val="DefaultParagraphFont"/>
    <w:link w:val="Footer"/>
    <w:uiPriority w:val="99"/>
    <w:locked/>
    <w:rsid w:val="00994DB5"/>
    <w:rPr>
      <w:rFonts w:ascii="Arial" w:hAnsi="Arial" w:cs="Times New Roman"/>
      <w:sz w:val="24"/>
      <w:szCs w:val="24"/>
      <w:lang w:val="en-GB"/>
    </w:rPr>
  </w:style>
  <w:style w:type="character" w:styleId="PageNumber">
    <w:name w:val="page number"/>
    <w:basedOn w:val="DefaultParagraphFont"/>
    <w:uiPriority w:val="99"/>
    <w:semiHidden/>
    <w:rsid w:val="00994DB5"/>
    <w:rPr>
      <w:rFonts w:cs="Times New Roman"/>
    </w:rPr>
  </w:style>
  <w:style w:type="paragraph" w:styleId="Header">
    <w:name w:val="header"/>
    <w:basedOn w:val="Normal"/>
    <w:link w:val="HeaderChar"/>
    <w:rsid w:val="00994DB5"/>
    <w:pPr>
      <w:tabs>
        <w:tab w:val="center" w:pos="4320"/>
        <w:tab w:val="right" w:pos="8640"/>
      </w:tabs>
      <w:spacing w:line="240" w:lineRule="auto"/>
    </w:pPr>
  </w:style>
  <w:style w:type="character" w:customStyle="1" w:styleId="HeaderChar">
    <w:name w:val="Header Char"/>
    <w:basedOn w:val="DefaultParagraphFont"/>
    <w:link w:val="Header"/>
    <w:locked/>
    <w:rsid w:val="00994DB5"/>
    <w:rPr>
      <w:rFonts w:ascii="Arial" w:hAnsi="Arial" w:cs="Times New Roman"/>
      <w:sz w:val="24"/>
      <w:szCs w:val="24"/>
      <w:lang w:val="en-GB"/>
    </w:rPr>
  </w:style>
  <w:style w:type="character" w:styleId="Hyperlink">
    <w:name w:val="Hyperlink"/>
    <w:uiPriority w:val="99"/>
    <w:unhideWhenUsed/>
    <w:rsid w:val="00FF12D6"/>
    <w:rPr>
      <w:color w:val="0563C1"/>
      <w:u w:val="single"/>
    </w:rPr>
  </w:style>
  <w:style w:type="table" w:styleId="TableGrid">
    <w:name w:val="Table Grid"/>
    <w:basedOn w:val="TableNormal"/>
    <w:uiPriority w:val="59"/>
    <w:locked/>
    <w:rsid w:val="00C1555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80511"/>
    <w:pPr>
      <w:spacing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580511"/>
    <w:rPr>
      <w:rFonts w:ascii="Times New Roman" w:hAnsi="Times New Roman"/>
      <w:sz w:val="18"/>
      <w:szCs w:val="18"/>
      <w:lang w:eastAsia="ja-JP"/>
    </w:rPr>
  </w:style>
  <w:style w:type="paragraph" w:styleId="BodyText">
    <w:name w:val="Body Text"/>
    <w:basedOn w:val="Normal"/>
    <w:link w:val="BodyTextChar"/>
    <w:uiPriority w:val="1"/>
    <w:qFormat/>
    <w:rsid w:val="009C59CE"/>
    <w:pPr>
      <w:widowControl w:val="0"/>
      <w:autoSpaceDE w:val="0"/>
      <w:autoSpaceDN w:val="0"/>
      <w:spacing w:line="240" w:lineRule="auto"/>
      <w:ind w:left="858"/>
      <w:jc w:val="left"/>
    </w:pPr>
    <w:rPr>
      <w:rFonts w:eastAsia="Arial" w:cs="Arial"/>
      <w:lang w:eastAsia="en-GB" w:bidi="en-GB"/>
    </w:rPr>
  </w:style>
  <w:style w:type="character" w:customStyle="1" w:styleId="BodyTextChar">
    <w:name w:val="Body Text Char"/>
    <w:basedOn w:val="DefaultParagraphFont"/>
    <w:link w:val="BodyText"/>
    <w:uiPriority w:val="1"/>
    <w:rsid w:val="009C59CE"/>
    <w:rPr>
      <w:rFonts w:ascii="Arial" w:eastAsia="Arial" w:hAnsi="Arial" w:cs="Arial"/>
      <w:sz w:val="24"/>
      <w:szCs w:val="24"/>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919086">
      <w:bodyDiv w:val="1"/>
      <w:marLeft w:val="0"/>
      <w:marRight w:val="0"/>
      <w:marTop w:val="0"/>
      <w:marBottom w:val="0"/>
      <w:divBdr>
        <w:top w:val="none" w:sz="0" w:space="0" w:color="auto"/>
        <w:left w:val="none" w:sz="0" w:space="0" w:color="auto"/>
        <w:bottom w:val="none" w:sz="0" w:space="0" w:color="auto"/>
        <w:right w:val="none" w:sz="0" w:space="0" w:color="auto"/>
      </w:divBdr>
    </w:div>
    <w:div w:id="2100253145">
      <w:marLeft w:val="0"/>
      <w:marRight w:val="0"/>
      <w:marTop w:val="0"/>
      <w:marBottom w:val="0"/>
      <w:divBdr>
        <w:top w:val="none" w:sz="0" w:space="0" w:color="auto"/>
        <w:left w:val="none" w:sz="0" w:space="0" w:color="auto"/>
        <w:bottom w:val="none" w:sz="0" w:space="0" w:color="auto"/>
        <w:right w:val="none" w:sz="0" w:space="0" w:color="auto"/>
      </w:divBdr>
    </w:div>
    <w:div w:id="2100253146">
      <w:marLeft w:val="0"/>
      <w:marRight w:val="0"/>
      <w:marTop w:val="0"/>
      <w:marBottom w:val="0"/>
      <w:divBdr>
        <w:top w:val="none" w:sz="0" w:space="0" w:color="auto"/>
        <w:left w:val="none" w:sz="0" w:space="0" w:color="auto"/>
        <w:bottom w:val="none" w:sz="0" w:space="0" w:color="auto"/>
        <w:right w:val="none" w:sz="0" w:space="0" w:color="auto"/>
      </w:divBdr>
    </w:div>
    <w:div w:id="2100253147">
      <w:marLeft w:val="0"/>
      <w:marRight w:val="0"/>
      <w:marTop w:val="0"/>
      <w:marBottom w:val="0"/>
      <w:divBdr>
        <w:top w:val="none" w:sz="0" w:space="0" w:color="auto"/>
        <w:left w:val="none" w:sz="0" w:space="0" w:color="auto"/>
        <w:bottom w:val="none" w:sz="0" w:space="0" w:color="auto"/>
        <w:right w:val="none" w:sz="0" w:space="0" w:color="auto"/>
      </w:divBdr>
    </w:div>
    <w:div w:id="2100253148">
      <w:marLeft w:val="0"/>
      <w:marRight w:val="0"/>
      <w:marTop w:val="0"/>
      <w:marBottom w:val="0"/>
      <w:divBdr>
        <w:top w:val="none" w:sz="0" w:space="0" w:color="auto"/>
        <w:left w:val="none" w:sz="0" w:space="0" w:color="auto"/>
        <w:bottom w:val="none" w:sz="0" w:space="0" w:color="auto"/>
        <w:right w:val="none" w:sz="0" w:space="0" w:color="auto"/>
      </w:divBdr>
    </w:div>
    <w:div w:id="21002531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mea01.safelinks.protection.outlook.com/?url=https%3A%2F%2Fwww.gov.uk%2Fgovernment%2Fpublications%2Fofficial-solicitor-referral-form-for-children-act-public-law-proceedings&amp;data=02%7C01%7CHHJ.Martin.Dancey%40ejudiciary.net%7C476723b142bc40f3066508d568e11a74%7C723e45572f1743ed9e71f1beb253e546%7C1%7C0%7C636530238386813454&amp;sdata=XXPlHqtvIqTfdPp6FhcQWnY8wFsJBVxWFYmBrY%2BeOak%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1F9D52D4784644B14DBF56B0C4FA25" ma:contentTypeVersion="12" ma:contentTypeDescription="Create a new document." ma:contentTypeScope="" ma:versionID="022dceb9ddf9230415e70d197def477f">
  <xsd:schema xmlns:xsd="http://www.w3.org/2001/XMLSchema" xmlns:xs="http://www.w3.org/2001/XMLSchema" xmlns:p="http://schemas.microsoft.com/office/2006/metadata/properties" xmlns:ns3="a9a97a67-854b-49ed-943e-124d2b751306" xmlns:ns4="ae78718a-8be0-4f08-863f-37cfcab558f5" targetNamespace="http://schemas.microsoft.com/office/2006/metadata/properties" ma:root="true" ma:fieldsID="6d4406a39701a945a04f87ee56e47663" ns3:_="" ns4:_="">
    <xsd:import namespace="a9a97a67-854b-49ed-943e-124d2b751306"/>
    <xsd:import namespace="ae78718a-8be0-4f08-863f-37cfcab558f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97a67-854b-49ed-943e-124d2b751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8718a-8be0-4f08-863f-37cfcab558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8C69F-025D-4C1B-8ABC-3E35889C2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97a67-854b-49ed-943e-124d2b751306"/>
    <ds:schemaRef ds:uri="ae78718a-8be0-4f08-863f-37cfcab55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B4CFB9-47AC-4EDE-B3D7-173E7BD30FCA}">
  <ds:schemaRefs>
    <ds:schemaRef ds:uri="http://schemas.microsoft.com/sharepoint/v3/contenttype/forms"/>
  </ds:schemaRefs>
</ds:datastoreItem>
</file>

<file path=customXml/itemProps3.xml><?xml version="1.0" encoding="utf-8"?>
<ds:datastoreItem xmlns:ds="http://schemas.openxmlformats.org/officeDocument/2006/customXml" ds:itemID="{6588EF42-4B32-4EEA-B15A-8BD8F03ADECC}">
  <ds:schemaRefs>
    <ds:schemaRef ds:uri="http://schemas.microsoft.com/office/2006/documentManagement/types"/>
    <ds:schemaRef ds:uri="http://schemas.microsoft.com/office/infopath/2007/PartnerControls"/>
    <ds:schemaRef ds:uri="ae78718a-8be0-4f08-863f-37cfcab558f5"/>
    <ds:schemaRef ds:uri="http://purl.org/dc/elements/1.1/"/>
    <ds:schemaRef ds:uri="http://schemas.microsoft.com/office/2006/metadata/properties"/>
    <ds:schemaRef ds:uri="a9a97a67-854b-49ed-943e-124d2b751306"/>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F0E71DC8-EE2D-4B38-9D15-E9D070964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6956</Words>
  <Characters>34560</Characters>
  <Application>Microsoft Office Word</Application>
  <DocSecurity>0</DocSecurity>
  <Lines>288</Lines>
  <Paragraphs>82</Paragraphs>
  <ScaleCrop>false</ScaleCrop>
  <HeadingPairs>
    <vt:vector size="2" baseType="variant">
      <vt:variant>
        <vt:lpstr>Title</vt:lpstr>
      </vt:variant>
      <vt:variant>
        <vt:i4>1</vt:i4>
      </vt:variant>
    </vt:vector>
  </HeadingPairs>
  <TitlesOfParts>
    <vt:vector size="1" baseType="lpstr">
      <vt:lpstr>SEE NOTES AT END OF THIS TEMPLATE ON COMPLETING THIS DOCUMENT</vt:lpstr>
    </vt:vector>
  </TitlesOfParts>
  <Company/>
  <LinksUpToDate>false</LinksUpToDate>
  <CharactersWithSpaces>41434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NOTES AT END OF THIS TEMPLATE ON COMPLETING THIS DOCUMENT</dc:title>
  <dc:subject/>
  <dc:creator>Clive Baker</dc:creator>
  <cp:keywords/>
  <dc:description/>
  <cp:lastModifiedBy>Thomas, HHJ Sybil</cp:lastModifiedBy>
  <cp:revision>4</cp:revision>
  <cp:lastPrinted>2018-09-09T14:13:00Z</cp:lastPrinted>
  <dcterms:created xsi:type="dcterms:W3CDTF">2021-03-05T14:12:00Z</dcterms:created>
  <dcterms:modified xsi:type="dcterms:W3CDTF">2021-03-05T14:17:00Z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0x010100A01F9D52D4784644B14DBF56B0C4FA25</vt:lpwstr>
  </property>
</Properties>
</file>